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6736C1" w:rsidP="00F95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333375</wp:posOffset>
            </wp:positionV>
            <wp:extent cx="857250" cy="1066800"/>
            <wp:effectExtent l="19050" t="0" r="0" b="0"/>
            <wp:wrapNone/>
            <wp:docPr id="2" name="Рисунок 1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76E">
        <w:rPr>
          <w:rFonts w:ascii="Times New Roman" w:hAnsi="Times New Roman" w:cs="Times New Roman"/>
          <w:b/>
          <w:sz w:val="28"/>
          <w:szCs w:val="28"/>
        </w:rPr>
        <w:tab/>
      </w:r>
      <w:r w:rsidR="00F83A6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4120" cy="8651526"/>
            <wp:effectExtent l="19050" t="0" r="0" b="0"/>
            <wp:docPr id="1" name="Рисунок 1" descr="C:\Users\ирина\AppData\Local\Temp\Rar$DIa1404.48075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Temp\Rar$DIa1404.48075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6A" w:rsidRDefault="00F83A6A" w:rsidP="00F95E1B">
      <w:pPr>
        <w:rPr>
          <w:rFonts w:ascii="Times New Roman" w:hAnsi="Times New Roman" w:cs="Times New Roman"/>
          <w:b/>
          <w:sz w:val="28"/>
          <w:szCs w:val="28"/>
        </w:rPr>
      </w:pPr>
    </w:p>
    <w:p w:rsidR="00F83A6A" w:rsidRDefault="00F83A6A" w:rsidP="00F95E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7AD" w:rsidRDefault="00EC27AD" w:rsidP="00305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7AD" w:rsidRDefault="00EC27AD" w:rsidP="00184A3E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7A3" w:rsidRPr="00E6738C" w:rsidRDefault="00184A3E" w:rsidP="00184A3E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F50D3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547A3" w:rsidRPr="00E6738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547A3" w:rsidRPr="00E6738C" w:rsidRDefault="003547A3" w:rsidP="00184A3E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3547A3" w:rsidRPr="006736C1" w:rsidRDefault="00184A3E" w:rsidP="004213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73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47A3" w:rsidRPr="006736C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географии составлена на основе: </w:t>
      </w:r>
    </w:p>
    <w:p w:rsidR="003547A3" w:rsidRPr="00E6738C" w:rsidRDefault="00184A3E" w:rsidP="004213B6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547A3" w:rsidRPr="00E6738C">
        <w:rPr>
          <w:rFonts w:ascii="Times New Roman" w:eastAsia="Times New Roman" w:hAnsi="Times New Roman" w:cs="Times New Roman"/>
          <w:sz w:val="28"/>
          <w:szCs w:val="28"/>
        </w:rPr>
        <w:t>Примерной программы основного общего образования по географии (Примерные  программы по учебным предметам.</w:t>
      </w:r>
      <w:proofErr w:type="gramEnd"/>
      <w:r w:rsidR="003547A3" w:rsidRPr="00E673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736C1">
        <w:rPr>
          <w:rFonts w:ascii="Times New Roman" w:eastAsia="Times New Roman" w:hAnsi="Times New Roman" w:cs="Times New Roman"/>
          <w:sz w:val="28"/>
          <w:szCs w:val="28"/>
        </w:rPr>
        <w:t xml:space="preserve">еография. 5-9 классы: проект. </w:t>
      </w:r>
      <w:r w:rsidR="003547A3" w:rsidRPr="00E6738C">
        <w:rPr>
          <w:rFonts w:ascii="Times New Roman" w:eastAsia="Times New Roman" w:hAnsi="Times New Roman" w:cs="Times New Roman"/>
          <w:sz w:val="28"/>
          <w:szCs w:val="28"/>
        </w:rPr>
        <w:t>2-е изд.,</w:t>
      </w:r>
      <w:r w:rsidR="0067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6C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6736C1">
        <w:rPr>
          <w:rFonts w:ascii="Times New Roman" w:eastAsia="Times New Roman" w:hAnsi="Times New Roman" w:cs="Times New Roman"/>
          <w:sz w:val="28"/>
          <w:szCs w:val="28"/>
        </w:rPr>
        <w:t>. – М.: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36C1">
        <w:rPr>
          <w:rFonts w:ascii="Times New Roman" w:eastAsia="Times New Roman" w:hAnsi="Times New Roman" w:cs="Times New Roman"/>
          <w:sz w:val="28"/>
          <w:szCs w:val="28"/>
        </w:rPr>
        <w:t xml:space="preserve">свещение, 2013. 75с. </w:t>
      </w:r>
      <w:r w:rsidR="003547A3" w:rsidRPr="00E6738C">
        <w:rPr>
          <w:rFonts w:ascii="Times New Roman" w:eastAsia="Times New Roman" w:hAnsi="Times New Roman" w:cs="Times New Roman"/>
          <w:sz w:val="28"/>
          <w:szCs w:val="28"/>
        </w:rPr>
        <w:t xml:space="preserve"> (Стандарты второго поколения). – </w:t>
      </w:r>
      <w:proofErr w:type="gramStart"/>
      <w:r w:rsidR="003547A3" w:rsidRPr="00E6738C">
        <w:rPr>
          <w:rFonts w:ascii="Times New Roman" w:eastAsia="Times New Roman" w:hAnsi="Times New Roman" w:cs="Times New Roman"/>
          <w:sz w:val="28"/>
          <w:szCs w:val="28"/>
        </w:rPr>
        <w:t>ISBN 987-5-09-023258-6.)  с учетом:</w:t>
      </w:r>
      <w:proofErr w:type="gramEnd"/>
    </w:p>
    <w:p w:rsidR="00981750" w:rsidRPr="004213B6" w:rsidRDefault="004213B6" w:rsidP="004213B6">
      <w:pPr>
        <w:pStyle w:val="a3"/>
        <w:suppressAutoHyphens w:val="0"/>
        <w:spacing w:before="0" w:after="0"/>
        <w:ind w:left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Авторской  программы </w:t>
      </w:r>
      <w:r w:rsidR="003547A3" w:rsidRPr="00E6738C">
        <w:rPr>
          <w:rFonts w:eastAsia="Times New Roman"/>
          <w:sz w:val="28"/>
          <w:szCs w:val="28"/>
        </w:rPr>
        <w:t xml:space="preserve">Е.М. </w:t>
      </w:r>
      <w:proofErr w:type="spellStart"/>
      <w:r w:rsidR="003547A3" w:rsidRPr="00E6738C">
        <w:rPr>
          <w:rFonts w:eastAsia="Times New Roman"/>
          <w:sz w:val="28"/>
          <w:szCs w:val="28"/>
        </w:rPr>
        <w:t>Домогацких</w:t>
      </w:r>
      <w:proofErr w:type="spellEnd"/>
      <w:r w:rsidR="003547A3" w:rsidRPr="00E6738C">
        <w:rPr>
          <w:rFonts w:eastAsia="Times New Roman"/>
          <w:sz w:val="28"/>
          <w:szCs w:val="28"/>
        </w:rPr>
        <w:t xml:space="preserve"> </w:t>
      </w:r>
      <w:r w:rsidRPr="004213B6">
        <w:rPr>
          <w:sz w:val="28"/>
          <w:szCs w:val="28"/>
        </w:rPr>
        <w:t xml:space="preserve">Программа по географии для 6-10 классов общеобразовательных учреждений (М.:ООО </w:t>
      </w:r>
      <w:r>
        <w:rPr>
          <w:sz w:val="28"/>
          <w:szCs w:val="28"/>
        </w:rPr>
        <w:t>«ТИД «Русское слово – РС», 2013</w:t>
      </w:r>
      <w:r w:rsidRPr="004213B6">
        <w:rPr>
          <w:sz w:val="28"/>
          <w:szCs w:val="28"/>
        </w:rPr>
        <w:t>).</w:t>
      </w:r>
    </w:p>
    <w:p w:rsidR="004F727C" w:rsidRPr="004F727C" w:rsidRDefault="00184A3E" w:rsidP="004213B6">
      <w:pPr>
        <w:pStyle w:val="a5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4F727C" w:rsidRPr="004F727C">
        <w:rPr>
          <w:rFonts w:ascii="Times New Roman" w:hAnsi="Times New Roman" w:cs="Times New Roman"/>
          <w:spacing w:val="-10"/>
          <w:sz w:val="28"/>
          <w:szCs w:val="28"/>
          <w:lang w:val="ru-RU"/>
        </w:rPr>
        <w:t>Нормативные документы, определяющие содержание рабочей программы:</w:t>
      </w:r>
    </w:p>
    <w:p w:rsidR="004F727C" w:rsidRPr="00184A3E" w:rsidRDefault="00184A3E" w:rsidP="00184A3E">
      <w:pPr>
        <w:shd w:val="clear" w:color="auto" w:fill="FFFFFF"/>
        <w:tabs>
          <w:tab w:val="left" w:pos="509"/>
        </w:tabs>
        <w:spacing w:after="0"/>
        <w:ind w:left="851" w:hanging="14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4A3E"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="004F727C" w:rsidRPr="00184A3E">
        <w:rPr>
          <w:rFonts w:ascii="Times New Roman" w:hAnsi="Times New Roman" w:cs="Times New Roman"/>
          <w:spacing w:val="-10"/>
          <w:sz w:val="28"/>
          <w:szCs w:val="28"/>
        </w:rPr>
        <w:t>Законы:</w:t>
      </w:r>
    </w:p>
    <w:p w:rsidR="004F727C" w:rsidRPr="004F727C" w:rsidRDefault="004F727C" w:rsidP="00184A3E">
      <w:pPr>
        <w:shd w:val="clear" w:color="auto" w:fill="FFFFFF"/>
        <w:tabs>
          <w:tab w:val="left" w:pos="509"/>
        </w:tabs>
        <w:spacing w:after="0"/>
        <w:ind w:left="851"/>
        <w:jc w:val="both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4F727C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(от 29.12.2012 № 273-ФЗ);</w:t>
      </w:r>
    </w:p>
    <w:p w:rsidR="004F727C" w:rsidRPr="004F727C" w:rsidRDefault="004F727C" w:rsidP="00184A3E">
      <w:pPr>
        <w:spacing w:after="0"/>
        <w:ind w:left="85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F727C">
        <w:rPr>
          <w:rFonts w:ascii="Times New Roman" w:hAnsi="Times New Roman" w:cs="Times New Roman"/>
          <w:sz w:val="28"/>
          <w:szCs w:val="28"/>
        </w:rPr>
        <w:t>Программы:</w:t>
      </w:r>
    </w:p>
    <w:p w:rsidR="004F727C" w:rsidRPr="004F727C" w:rsidRDefault="004F727C" w:rsidP="00184A3E">
      <w:pPr>
        <w:spacing w:after="0"/>
        <w:ind w:left="851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27C">
        <w:rPr>
          <w:rFonts w:ascii="Times New Roman" w:hAnsi="Times New Roman" w:cs="Times New Roman"/>
          <w:sz w:val="28"/>
          <w:szCs w:val="28"/>
        </w:rPr>
        <w:t>-</w:t>
      </w:r>
      <w:hyperlink r:id="rId8" w:tooltip="Примерная основная образовательная программа начального общего образования" w:history="1"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Примерная основная образовател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ьная программа основного</w:t>
        </w:r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общего образования (одобрена федеральным учебно-методическим объединением по общему образованию, протокол заседания от 08.04.2015 г. №1/15);  </w:t>
        </w:r>
      </w:hyperlink>
    </w:p>
    <w:p w:rsidR="004F727C" w:rsidRPr="004F727C" w:rsidRDefault="004F727C" w:rsidP="00184A3E">
      <w:pPr>
        <w:tabs>
          <w:tab w:val="left" w:pos="3154"/>
        </w:tabs>
        <w:spacing w:after="0"/>
        <w:ind w:left="85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F727C">
        <w:rPr>
          <w:rFonts w:ascii="Times New Roman" w:hAnsi="Times New Roman" w:cs="Times New Roman"/>
          <w:sz w:val="28"/>
          <w:szCs w:val="28"/>
        </w:rPr>
        <w:t xml:space="preserve">Приказы: </w:t>
      </w:r>
    </w:p>
    <w:p w:rsidR="004F727C" w:rsidRPr="004F727C" w:rsidRDefault="004F727C" w:rsidP="00184A3E">
      <w:pPr>
        <w:spacing w:after="0"/>
        <w:ind w:left="851" w:hanging="141"/>
        <w:jc w:val="both"/>
        <w:rPr>
          <w:rFonts w:ascii="Times New Roman" w:hAnsi="Times New Roman" w:cs="Times New Roman"/>
          <w:sz w:val="28"/>
          <w:szCs w:val="28"/>
        </w:rPr>
      </w:pPr>
      <w:r w:rsidRPr="004F727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Приказ Минобрнауки России от 6 октября 2009 года № 373 " w:history="1"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  </w:r>
      </w:hyperlink>
    </w:p>
    <w:p w:rsidR="004F727C" w:rsidRPr="00BF276E" w:rsidRDefault="004F727C" w:rsidP="00184A3E">
      <w:pPr>
        <w:pStyle w:val="a5"/>
        <w:ind w:left="851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0" w:tooltip="Приказ Минобрнауки России от 26 ноября 2010 года № 1241 &quot;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" w:history="1"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Приказ </w:t>
        </w:r>
        <w:proofErr w:type="spellStart"/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Минобрнауки</w:t>
        </w:r>
        <w:proofErr w:type="spellEnd"/>
        <w:r w:rsidRPr="004F72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России от 26 ноября 2010 года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</w:t>
        </w:r>
        <w:r w:rsidRPr="00BF27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№ 373". </w:t>
        </w:r>
      </w:hyperlink>
    </w:p>
    <w:p w:rsidR="004F727C" w:rsidRPr="004F727C" w:rsidRDefault="004F727C" w:rsidP="00184A3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7C">
        <w:rPr>
          <w:rFonts w:ascii="Times New Roman" w:hAnsi="Times New Roman" w:cs="Times New Roman"/>
          <w:sz w:val="28"/>
          <w:szCs w:val="28"/>
          <w:lang w:val="ru-RU"/>
        </w:rPr>
        <w:t xml:space="preserve">- Приказ </w:t>
      </w:r>
      <w:proofErr w:type="spellStart"/>
      <w:r w:rsidRPr="004F727C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4F727C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 . № 373".</w:t>
      </w:r>
    </w:p>
    <w:p w:rsidR="00981750" w:rsidRDefault="00981750" w:rsidP="00184A3E">
      <w:pPr>
        <w:tabs>
          <w:tab w:val="left" w:pos="72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184A3E" w:rsidRDefault="00184A3E" w:rsidP="00D26BB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750" w:rsidRPr="00E6738C" w:rsidRDefault="00981750" w:rsidP="00184A3E">
      <w:pPr>
        <w:tabs>
          <w:tab w:val="left" w:pos="720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7A3" w:rsidRPr="00E6738C" w:rsidRDefault="003547A3" w:rsidP="00184A3E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имеет целью формирование системы географических знаний как компонента научной картины мира и  способствует решению следующих задач изучения.  </w:t>
      </w:r>
    </w:p>
    <w:p w:rsidR="003547A3" w:rsidRPr="00E6738C" w:rsidRDefault="00F355DA" w:rsidP="00184A3E">
      <w:pPr>
        <w:tabs>
          <w:tab w:val="left" w:pos="709"/>
          <w:tab w:val="left" w:pos="851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547A3" w:rsidRPr="00E6738C">
        <w:rPr>
          <w:rFonts w:ascii="Times New Roman" w:eastAsia="Times New Roman" w:hAnsi="Times New Roman" w:cs="Times New Roman"/>
          <w:b/>
          <w:sz w:val="28"/>
          <w:szCs w:val="28"/>
        </w:rPr>
        <w:t>Цели и задачи курса:</w:t>
      </w:r>
    </w:p>
    <w:p w:rsidR="003547A3" w:rsidRPr="00E6738C" w:rsidRDefault="003547A3" w:rsidP="00184A3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познакомить учащихся с основными понятиями и закономерностями науки географии;</w:t>
      </w:r>
    </w:p>
    <w:p w:rsidR="003547A3" w:rsidRPr="00E6738C" w:rsidRDefault="003547A3" w:rsidP="00184A3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географической культуры личности и обучение географическому языку;</w:t>
      </w:r>
    </w:p>
    <w:p w:rsidR="003547A3" w:rsidRPr="00E6738C" w:rsidRDefault="003547A3" w:rsidP="00184A3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умений использования источников географической информации, прежде всего карты;</w:t>
      </w:r>
    </w:p>
    <w:p w:rsidR="003547A3" w:rsidRPr="00E6738C" w:rsidRDefault="003547A3" w:rsidP="00184A3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знаний о земных оболочках: атмосфере, гидросфере, литосфере, биосфере;</w:t>
      </w:r>
    </w:p>
    <w:p w:rsidR="00F50D35" w:rsidRPr="003610F6" w:rsidRDefault="003547A3" w:rsidP="00184A3E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E6738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глобальных.</w:t>
      </w:r>
    </w:p>
    <w:p w:rsidR="004348D7" w:rsidRDefault="004348D7" w:rsidP="00184A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50" w:rsidRDefault="00F50D35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50D35">
        <w:rPr>
          <w:rFonts w:ascii="Times New Roman" w:hAnsi="Times New Roman" w:cs="Times New Roman"/>
          <w:b/>
          <w:sz w:val="28"/>
          <w:szCs w:val="28"/>
        </w:rPr>
        <w:t>2. общая характеристика курса.</w:t>
      </w:r>
      <w:r w:rsidR="00981750" w:rsidRPr="0098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A3" w:rsidRPr="00981750" w:rsidRDefault="00981750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8C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35 ч. в год (1 час в неделю). Программой предусмотрено 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работ – 12.  </w:t>
      </w:r>
    </w:p>
    <w:p w:rsidR="003547A3" w:rsidRPr="00E6738C" w:rsidRDefault="00981750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7A3" w:rsidRPr="00E6738C">
        <w:rPr>
          <w:rFonts w:ascii="Times New Roman" w:hAnsi="Times New Roman" w:cs="Times New Roman"/>
          <w:sz w:val="28"/>
          <w:szCs w:val="28"/>
        </w:rPr>
        <w:t xml:space="preserve">  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3547A3" w:rsidRPr="00E6738C" w:rsidRDefault="003547A3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     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3547A3" w:rsidRPr="00E6738C" w:rsidRDefault="003547A3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    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 xml:space="preserve"> связи с биологией. Одновременно содержание курса является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в некоторой степени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3547A3" w:rsidRPr="00E6738C" w:rsidRDefault="003547A3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     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3547A3" w:rsidRPr="00E6738C" w:rsidRDefault="003547A3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 xml:space="preserve">    Особую роль весь курс географии 6 класса играет в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 xml:space="preserve"> связях с курсом основ безопасности жизнедеятельности.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3547A3" w:rsidRPr="00E6738C" w:rsidRDefault="003547A3" w:rsidP="00184A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3547A3" w:rsidRPr="00E6738C" w:rsidRDefault="003547A3" w:rsidP="00184A3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осознание роли географии в</w:t>
      </w:r>
      <w:r w:rsidRPr="00E673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познании окружающего мира:</w:t>
      </w:r>
    </w:p>
    <w:p w:rsidR="003547A3" w:rsidRPr="00E6738C" w:rsidRDefault="003547A3" w:rsidP="00184A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объяснять роль различных источников географической информации.</w:t>
      </w:r>
    </w:p>
    <w:p w:rsidR="003547A3" w:rsidRPr="00E6738C" w:rsidRDefault="003547A3" w:rsidP="00184A3E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3547A3" w:rsidRPr="00E6738C" w:rsidRDefault="003547A3" w:rsidP="00184A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объяснять географические следствия формы, размеров и движения Земли;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объяснять воздействие Солнца и Луны на мир живой и неживой природы;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выделять, описывать и объяснять существенные признаки географических объектов    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и явлений;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географические процессы и явления в геосферах, взаимосвязи </w:t>
      </w:r>
      <w:proofErr w:type="gramStart"/>
      <w:r w:rsidRPr="00E6738C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ними, их изменения в результате деятельности человека;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различать типы земной коры; выявлять зависимость рельефа от воздействия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внутренних и внешних сил;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выявлять главные причины различий в нагревании земной поверхности;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выделять причины стихийных явлений в геосферах.</w:t>
      </w:r>
    </w:p>
    <w:p w:rsidR="003547A3" w:rsidRPr="00E6738C" w:rsidRDefault="003547A3" w:rsidP="00F355D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географических умений: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-составлять описания различных географических объектов на основе анализа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разнообразных источников географической информации;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применять приборы и инструменты для определения </w:t>
      </w:r>
      <w:proofErr w:type="gramStart"/>
      <w:r w:rsidRPr="00E6738C">
        <w:rPr>
          <w:rFonts w:ascii="Times New Roman" w:eastAsia="Times New Roman" w:hAnsi="Times New Roman" w:cs="Times New Roman"/>
          <w:sz w:val="28"/>
          <w:szCs w:val="28"/>
        </w:rPr>
        <w:t>количественных</w:t>
      </w:r>
      <w:proofErr w:type="gramEnd"/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качественных характеристик компонентов природы.</w:t>
      </w:r>
    </w:p>
    <w:p w:rsidR="003547A3" w:rsidRPr="00E6738C" w:rsidRDefault="003547A3" w:rsidP="00F355DA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карт как моделей: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3547A3" w:rsidRPr="00E6738C" w:rsidRDefault="003547A3" w:rsidP="00F355D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</w:rPr>
        <w:t>понимание смысла собственной действительности: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своё отношение к природным и антропогенным причинам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изменения окружающей среды;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географические знания для осуществления мер по сохранению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природы и защите людей от стихийных природных и техногенных явлений;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- приводить примеры использования и охраны природных ресурсов, адаптации 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 человека к условиям окружающей среды.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38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E673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547A3" w:rsidRPr="00E6738C" w:rsidRDefault="003547A3" w:rsidP="00F355D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547A3" w:rsidRPr="00E6738C" w:rsidRDefault="003547A3" w:rsidP="00F355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547A3" w:rsidRPr="00E6738C" w:rsidRDefault="003547A3" w:rsidP="00F355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6738C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Pr="00E6738C">
        <w:rPr>
          <w:rFonts w:ascii="Times New Roman" w:eastAsia="Times New Roman" w:hAnsi="Times New Roman" w:cs="Times New Roman"/>
          <w:sz w:val="28"/>
          <w:szCs w:val="28"/>
        </w:rPr>
        <w:t xml:space="preserve"> и искать самостоятельно  средства достижения цели;</w:t>
      </w:r>
    </w:p>
    <w:p w:rsidR="003547A3" w:rsidRPr="00E6738C" w:rsidRDefault="003547A3" w:rsidP="00F355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3547A3" w:rsidRPr="00E6738C" w:rsidRDefault="003547A3" w:rsidP="00F355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3547A3" w:rsidRPr="00E6738C" w:rsidRDefault="003547A3" w:rsidP="00F355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ыявлять причины и следствия простых явлений;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осуществлять сравнение,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F690A" w:rsidRDefault="003547A3" w:rsidP="00184A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CF690A" w:rsidRPr="00E6738C" w:rsidRDefault="00CF690A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создавать схематические модели с выделением существенных характеристик объекта; 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вычитывать все уровни текстовой информации; 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38C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3547A3" w:rsidRPr="00E6738C" w:rsidRDefault="003547A3" w:rsidP="00F355D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81750" w:rsidRDefault="00981750" w:rsidP="00434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750" w:rsidRDefault="00981750" w:rsidP="00F355D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81750" w:rsidRDefault="00981750" w:rsidP="00F355DA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4D" w:rsidRDefault="0097755F" w:rsidP="0043424D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235DA">
        <w:rPr>
          <w:rFonts w:ascii="Times New Roman" w:hAnsi="Times New Roman" w:cs="Times New Roman"/>
          <w:b/>
          <w:sz w:val="28"/>
          <w:szCs w:val="28"/>
        </w:rPr>
        <w:t>3.Место учебного предмета, в учебном плане.</w:t>
      </w:r>
      <w:r w:rsidR="00981750" w:rsidRPr="0098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3B6" w:rsidRDefault="004213B6" w:rsidP="004213B6">
      <w:p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A3E" w:rsidRPr="00184A3E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на изучение предмета «География» в 6 классе  35 часов (1 часа в неделю) -35 недели.</w:t>
      </w:r>
      <w:r w:rsidR="00184A3E" w:rsidRPr="00184A3E">
        <w:rPr>
          <w:rFonts w:ascii="Times New Roman" w:hAnsi="Times New Roman" w:cs="Times New Roman"/>
          <w:color w:val="000000"/>
          <w:sz w:val="28"/>
          <w:szCs w:val="28"/>
        </w:rPr>
        <w:t xml:space="preserve"> На    изучение  географии  МБОУ СОШ </w:t>
      </w:r>
      <w:proofErr w:type="spellStart"/>
      <w:r w:rsidR="00D26B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26BB7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D26BB7">
        <w:rPr>
          <w:rFonts w:ascii="Times New Roman" w:hAnsi="Times New Roman" w:cs="Times New Roman"/>
          <w:color w:val="000000"/>
          <w:sz w:val="28"/>
          <w:szCs w:val="28"/>
        </w:rPr>
        <w:t>огкау</w:t>
      </w:r>
      <w:proofErr w:type="spellEnd"/>
      <w:r w:rsidR="00D2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3E" w:rsidRPr="00184A3E">
        <w:rPr>
          <w:rFonts w:ascii="Times New Roman" w:hAnsi="Times New Roman" w:cs="Times New Roman"/>
          <w:color w:val="000000"/>
          <w:sz w:val="28"/>
          <w:szCs w:val="28"/>
        </w:rPr>
        <w:t>отводит 1 час в неделю, 35 часов  в год.</w:t>
      </w:r>
      <w:r w:rsidR="00184A3E" w:rsidRPr="00184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A3E" w:rsidRPr="007B489B" w:rsidRDefault="004213B6" w:rsidP="004213B6">
      <w:pPr>
        <w:spacing w:after="0"/>
        <w:ind w:left="851" w:hanging="42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4128" w:rsidRDefault="00B04128" w:rsidP="004213B6">
      <w:pPr>
        <w:spacing w:after="0"/>
        <w:ind w:left="993"/>
        <w:jc w:val="both"/>
        <w:rPr>
          <w:b/>
          <w:sz w:val="32"/>
          <w:szCs w:val="32"/>
        </w:rPr>
      </w:pPr>
    </w:p>
    <w:p w:rsidR="004A53B4" w:rsidRDefault="004A53B4" w:rsidP="00D26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7A3" w:rsidRPr="00E6738C" w:rsidRDefault="003610F6" w:rsidP="006736C1">
      <w:pPr>
        <w:spacing w:after="0"/>
        <w:ind w:left="567" w:right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6738C">
        <w:rPr>
          <w:rFonts w:ascii="Times New Roman" w:hAnsi="Times New Roman" w:cs="Times New Roman"/>
          <w:b/>
          <w:sz w:val="28"/>
          <w:szCs w:val="28"/>
        </w:rPr>
        <w:t>4.</w:t>
      </w:r>
      <w:r w:rsidR="003547A3" w:rsidRPr="00E6738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547A3" w:rsidRPr="00E6738C" w:rsidRDefault="003610F6" w:rsidP="006736C1">
      <w:pPr>
        <w:spacing w:after="0"/>
        <w:ind w:left="567" w:right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547A3" w:rsidRPr="00E6738C">
        <w:rPr>
          <w:rFonts w:ascii="Times New Roman" w:hAnsi="Times New Roman" w:cs="Times New Roman"/>
          <w:b/>
          <w:sz w:val="28"/>
          <w:szCs w:val="28"/>
        </w:rPr>
        <w:t>Тема 1. Земля как планета (5 часов) + 1ч.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(из резерва на обобщение и контроль знаний)</w:t>
      </w:r>
    </w:p>
    <w:p w:rsidR="003547A3" w:rsidRPr="00E6738C" w:rsidRDefault="003610F6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A3"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Учебные понятия: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Земля — часть Солнечной системы, находящаяся под влиянием других ее элементов (Солнца, Луны)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Создание системы географических координат  связано с осевым движением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влияние космоса на жизнь на Земле;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географические следствия движения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распределения света и тепла по поверхности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Умение определять: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географические координаты;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распределения света и тепла в дни равноденствий и солнцестояний;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географические следствия движений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 </w:t>
      </w:r>
    </w:p>
    <w:p w:rsidR="007235DA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Определение по карте географических координат различных географических объектов.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Тема 2. Географическая карта (4 часа)</w:t>
      </w:r>
      <w:r w:rsidRPr="00E6738C">
        <w:rPr>
          <w:rFonts w:ascii="Times New Roman" w:hAnsi="Times New Roman" w:cs="Times New Roman"/>
          <w:sz w:val="28"/>
          <w:szCs w:val="28"/>
        </w:rPr>
        <w:t xml:space="preserve"> </w:t>
      </w:r>
      <w:r w:rsidRPr="00E6738C">
        <w:rPr>
          <w:rFonts w:ascii="Times New Roman" w:hAnsi="Times New Roman" w:cs="Times New Roman"/>
          <w:b/>
          <w:sz w:val="28"/>
          <w:szCs w:val="28"/>
        </w:rPr>
        <w:t>+ 1ч.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(из резерва на обобщение и контроль знаний)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бергштрихи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актической деятельности человека.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понятия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Географическая карта — сложный чертеж, выполненный с соблюдение определенных правил.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свойства географической карты и плана местности;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специфику способов картографического изображения;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отличия видов условных знаков;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отличия видов масштабов;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значение планов и ка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актической деятельности человека.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плана, карты и глобуса;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классифицировать по заданным признакам план, карту, глобус;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расстояния по карте;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азимут по карте местности;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абсолютную и относительную высоту;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читать условные знаки;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масштаб карты.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Определение направлений и расстояний по карте.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Определение сторон горизонта с помощью компаса и передвижение по азимуту.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Составление простейшего плана местности.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Тема 3. Литосфера (7 часов)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Учебные понятия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 xml:space="preserve">Земное ядро, мантия (нижняя, средняя и верхняя), земная кора, литосфера, горные породы (магматические, осадочные, химические, биологические,  </w:t>
      </w:r>
      <w:r w:rsidRPr="00E6738C">
        <w:rPr>
          <w:rFonts w:ascii="Times New Roman" w:hAnsi="Times New Roman" w:cs="Times New Roman"/>
          <w:sz w:val="28"/>
          <w:szCs w:val="28"/>
        </w:rPr>
        <w:lastRenderedPageBreak/>
        <w:t>метаморфические).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Полезные ископаемые – самая важная для человека часть богатств литосферы.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Рельеф – результат взаимодействия внутренних и внешних сил. Рельеф влияет и на особенности природы и на образ жизни людей.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</w:t>
      </w:r>
      <w:r w:rsidRPr="00E67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внутреннего строения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причины и следствия движения земной коры;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действие внутренних и внешних сил на формирование рельефа;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жизни, быта и хозяйственной деятельности людей в горах и равнинах.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понятий;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по заданным признакам горные породы и минералы;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отличие видов земной коры;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виды форм рельефа;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районы землетрясений и вулканизма.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1. Определение по карте географического положения островов, полуостровов, гор, равнин, низменностей.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Тема 4. Атмосфера (8 часов)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</w:t>
      </w:r>
      <w:r w:rsidRPr="00E6738C">
        <w:rPr>
          <w:rFonts w:ascii="Times New Roman" w:hAnsi="Times New Roman" w:cs="Times New Roman"/>
          <w:sz w:val="28"/>
          <w:szCs w:val="28"/>
        </w:rPr>
        <w:lastRenderedPageBreak/>
        <w:t xml:space="preserve">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Учебные понятия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Воздушная оболочка планеты имеет огромное значение для жизни на Земле: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закономерности географической оболочки на примере атмосферы;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причины возникновения природных явлений в атмосфере;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зависимость климата от географической широты и высоты местности над уровнем моря;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адаптации человека к климатическим условиям.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понятий;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основные показатели погоды.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Тема 5. Гидросфера (3 часа) + 1ч.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(из резерва на обобщение и контроль знаний)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Учебные понятия: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Необходимость рационального использования воды.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Круговорот воды осуществляется во всех оболочках планеты.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закономерности географической оболочки на примере гидросферы;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выделение существенных признаков частей Мирового океана;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состава и строения гидросферы;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условия залегания и использования подземных вод;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условия образования рек, озер, природных льдов;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характер взаимного влияния объектов гидросферы и человека друг на друга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понятий;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вид рек, озер, природных льдов;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размещения и образования объектов гидросферы.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1. Нанесение на контурную карту объектов гидросферы.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lastRenderedPageBreak/>
        <w:t>Тема 6. Биосфера (2 часа)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Учебные понятия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Биосфера, Красная книга.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Персоналии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 xml:space="preserve">Владимир Иванович Вернадский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Биосфера – самая хрупкая, уязвимая оболочка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закономерности географической оболочки на примере биосферы;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приспособления организмов к среде обитания;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роль ца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ироды;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необходимость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охрны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 xml:space="preserve"> органического мира.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понятий;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сущность экологических проблем;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причины разнообразия растений и животных;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характер взаимного влияния живого и неживого мира.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1. Ознакомление с наиболее распространенными растениями и животными своей местности.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Тема 7. Почва и географическая оболочка (3 часа)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Содержание темы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Учебные понятия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8C">
        <w:rPr>
          <w:rFonts w:ascii="Times New Roman" w:hAnsi="Times New Roman" w:cs="Times New Roman"/>
          <w:sz w:val="28"/>
          <w:szCs w:val="28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Основные образовательные идеи: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 географической оболочке тесно взаимодействуют все оболочки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Человеческая деятельность оказывает большое влияние на природные комплексы.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Персоналии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Василий Васильевич Докучаев.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738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6738C">
        <w:rPr>
          <w:rFonts w:ascii="Times New Roman" w:hAnsi="Times New Roman" w:cs="Times New Roman"/>
          <w:i/>
          <w:sz w:val="28"/>
          <w:szCs w:val="28"/>
        </w:rPr>
        <w:t xml:space="preserve"> умения: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ставить учебную задачу под руководством 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под руководством учителя;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выявлять причинно-следственные связи;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критерии для сравнения фактов,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выслушивать и объективно оценивать другого;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уметь вести диалог, вырабатывая общее решение.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Предметные умения: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объяснять: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закономерности образования почвы;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особенности строения и состава географической оболочки;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взаимосвязь между всеми элементами географической оболочки;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законы развития географической оболочки;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сущность влияния человека на географическую оболочку.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Умение определять: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существенные признаки понятий;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условия образования почв;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характер размещения природных зон Земли.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Описание природных зон Земли по географическим картам.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lastRenderedPageBreak/>
        <w:t>Резерв времени – 3 часа</w:t>
      </w:r>
    </w:p>
    <w:p w:rsidR="003547A3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E6738C" w:rsidRDefault="00E6738C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E6738C" w:rsidRDefault="00E6738C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6736C1" w:rsidRDefault="006736C1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FC79B8" w:rsidRDefault="00FC79B8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E6738C" w:rsidRDefault="00E6738C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3547A3" w:rsidRPr="00E6738C" w:rsidRDefault="00E6738C" w:rsidP="006736C1">
      <w:pPr>
        <w:spacing w:after="0"/>
        <w:ind w:left="567" w:right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7755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курса.</w:t>
      </w:r>
      <w:r w:rsidR="003547A3" w:rsidRPr="00E67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Учащиеся должны знать (понимать):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форму и размеры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полюса, экватор, начальный меридиан, тропики и полярные круги, масштаб карт, условные знаки карт;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части внутреннего строения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основные формы рельефа;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части Мирового океана;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виды вод суши;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причины изменения погоды;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типы климатов;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виды ветров, причины их образования;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виды движения воды в океане;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пояса освещенности Земли;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географические объекты, предусмотренные программой.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анализировать, воспринимать, интерпретировать и обобщать географическую информацию;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находить закономерности протекания явлений по результатам наблюдений (в том числе инструментальных);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объяснять особенности компонентов природы отдельных территорий;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описывать по карте взаимное расположение географических объектов;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ориентироваться на местности при помощи топографических карт и современных навигационных приборов;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оценивать характер взаимодействия деятельности человека и компонентов природы;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 xml:space="preserve">проводить с помощью приборов измерения температуры, влажности воздуха, атмосферного  давления, силы и направления ветра, абсолютной и относительной высоты;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 xml:space="preserve"> показывающие роль географической науки;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различать изученные географические объекты, процессы и явления;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строить простые планы местности;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формулировать закономерности протекания явлений по результатам наблюдений (в том числе инструментальных);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sz w:val="28"/>
          <w:szCs w:val="28"/>
        </w:rPr>
        <w:t>•</w:t>
      </w:r>
      <w:r w:rsidRPr="00E6738C">
        <w:rPr>
          <w:rFonts w:ascii="Times New Roman" w:hAnsi="Times New Roman" w:cs="Times New Roman"/>
          <w:sz w:val="28"/>
          <w:szCs w:val="28"/>
        </w:rPr>
        <w:tab/>
        <w:t>читать космические снимки и аэрофотоснимки, планы местности и географические карты.</w:t>
      </w:r>
    </w:p>
    <w:p w:rsidR="003547A3" w:rsidRPr="00E6738C" w:rsidRDefault="003547A3" w:rsidP="006736C1">
      <w:pPr>
        <w:spacing w:after="0"/>
        <w:ind w:left="567" w:right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C">
        <w:rPr>
          <w:rFonts w:ascii="Times New Roman" w:hAnsi="Times New Roman" w:cs="Times New Roman"/>
          <w:b/>
          <w:sz w:val="28"/>
          <w:szCs w:val="28"/>
        </w:rPr>
        <w:t>Географическая номенклатура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Материки: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Евразия, Северная Америка, Южная Америка, Африка, Австралия, Антарктида.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 xml:space="preserve">Океаны: </w:t>
      </w:r>
      <w:r w:rsidRPr="00E6738C">
        <w:rPr>
          <w:rFonts w:ascii="Times New Roman" w:hAnsi="Times New Roman" w:cs="Times New Roman"/>
          <w:sz w:val="28"/>
          <w:szCs w:val="28"/>
        </w:rPr>
        <w:t>Тихий, Атлантический, Индийский, Северный Ледовитый.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Острова: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Гренландия, Мадагаскар, Новая Зеландия, Новая Гвинея, Огненная Земля,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Японские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, Исландия.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Полуострова: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Аравийский, Скандинавский, Лабрадор, Индостан, Сомали, Камчатка, Аляска.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Заливы: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Мексиканский, Бенгальский, Персидский, Гвинейский.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Проливы: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Берингов,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Гибралтарский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, Магелланов, Дрейка, Малаккский.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lastRenderedPageBreak/>
        <w:t>Равнины: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Плоскогорья:</w:t>
      </w:r>
      <w:r w:rsidRPr="00E6738C">
        <w:rPr>
          <w:rFonts w:ascii="Times New Roman" w:hAnsi="Times New Roman" w:cs="Times New Roman"/>
          <w:sz w:val="28"/>
          <w:szCs w:val="28"/>
        </w:rPr>
        <w:t xml:space="preserve"> Среднесибирское, Аравийское, Бразильское.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Горные системы: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Гималаи, Кордильеры, Анды, Альпы, Кавказ, Урал, Скандинавские, Аппалачи.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Горные вершины, вулканы: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Джомолунгма, </w:t>
      </w:r>
      <w:proofErr w:type="spellStart"/>
      <w:r w:rsidRPr="00E6738C">
        <w:rPr>
          <w:rFonts w:ascii="Times New Roman" w:hAnsi="Times New Roman" w:cs="Times New Roman"/>
          <w:sz w:val="28"/>
          <w:szCs w:val="28"/>
        </w:rPr>
        <w:t>Орисаба</w:t>
      </w:r>
      <w:proofErr w:type="spellEnd"/>
      <w:r w:rsidRPr="00E6738C">
        <w:rPr>
          <w:rFonts w:ascii="Times New Roman" w:hAnsi="Times New Roman" w:cs="Times New Roman"/>
          <w:sz w:val="28"/>
          <w:szCs w:val="28"/>
        </w:rPr>
        <w:t>, Килиманджаро, Ключевская Сопка, Эльбрус, Везувий, Гекла, Кракатау, Котопахи.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Моря:</w:t>
      </w:r>
      <w:r w:rsidRPr="00E6738C">
        <w:rPr>
          <w:rFonts w:ascii="Times New Roman" w:hAnsi="Times New Roman" w:cs="Times New Roman"/>
          <w:sz w:val="28"/>
          <w:szCs w:val="28"/>
        </w:rPr>
        <w:t xml:space="preserve"> Средиземное, Черное, Балтийское, Баренцево, Красное, Охотское, Японское, Карибское.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Течения: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Гольфстрим,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Северо-Тихоокеанское</w:t>
      </w:r>
      <w:proofErr w:type="gramEnd"/>
      <w:r w:rsidRPr="00E6738C">
        <w:rPr>
          <w:rFonts w:ascii="Times New Roman" w:hAnsi="Times New Roman" w:cs="Times New Roman"/>
          <w:sz w:val="28"/>
          <w:szCs w:val="28"/>
        </w:rPr>
        <w:t>.</w:t>
      </w:r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Реки:</w:t>
      </w:r>
      <w:r w:rsidRPr="00E67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38C">
        <w:rPr>
          <w:rFonts w:ascii="Times New Roman" w:hAnsi="Times New Roman" w:cs="Times New Roman"/>
          <w:sz w:val="28"/>
          <w:szCs w:val="28"/>
        </w:rPr>
        <w:t>Нил, Амазонка, Миссисипи, Конго, Енисей, Волга, Лена, Обь, Инд, Ганг, Хуанхэ, Янцзы.</w:t>
      </w:r>
      <w:proofErr w:type="gramEnd"/>
    </w:p>
    <w:p w:rsidR="003547A3" w:rsidRPr="00E6738C" w:rsidRDefault="003547A3" w:rsidP="006736C1">
      <w:pPr>
        <w:spacing w:after="0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E6738C">
        <w:rPr>
          <w:rFonts w:ascii="Times New Roman" w:hAnsi="Times New Roman" w:cs="Times New Roman"/>
          <w:i/>
          <w:sz w:val="28"/>
          <w:szCs w:val="28"/>
        </w:rPr>
        <w:t>Озера:</w:t>
      </w:r>
      <w:r w:rsidRPr="00E6738C">
        <w:rPr>
          <w:rFonts w:ascii="Times New Roman" w:hAnsi="Times New Roman" w:cs="Times New Roman"/>
          <w:sz w:val="28"/>
          <w:szCs w:val="28"/>
        </w:rPr>
        <w:t xml:space="preserve"> Каспийское море-озеро, Аральское, Байкал, Виктория, Великие Американские озера.</w:t>
      </w:r>
    </w:p>
    <w:p w:rsidR="003547A3" w:rsidRPr="00E6738C" w:rsidRDefault="003547A3" w:rsidP="006736C1">
      <w:pPr>
        <w:spacing w:after="0" w:line="240" w:lineRule="auto"/>
        <w:ind w:left="567" w:right="1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38C" w:rsidRDefault="00E6738C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E6738C" w:rsidSect="006736C1">
          <w:pgSz w:w="11906" w:h="16838"/>
          <w:pgMar w:top="720" w:right="1274" w:bottom="720" w:left="720" w:header="709" w:footer="709" w:gutter="0"/>
          <w:cols w:space="708"/>
          <w:docGrid w:linePitch="360"/>
        </w:sectPr>
      </w:pPr>
    </w:p>
    <w:p w:rsidR="003547A3" w:rsidRPr="00E6738C" w:rsidRDefault="00E6738C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3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3547A3" w:rsidRPr="00E673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E6738C" w:rsidRPr="00E6738C" w:rsidRDefault="00E6738C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7A3" w:rsidRPr="00E6738C" w:rsidRDefault="003547A3" w:rsidP="0035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4054"/>
        <w:gridCol w:w="1257"/>
        <w:gridCol w:w="2734"/>
        <w:gridCol w:w="1980"/>
      </w:tblGrid>
      <w:tr w:rsidR="003547A3" w:rsidRPr="00E6738C" w:rsidTr="00F355DA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ind w:left="553" w:hanging="553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547A3" w:rsidRPr="00E6738C" w:rsidTr="00F355DA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(5+1ч. из резерва)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(4+1ч. из резерва)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(3+1ч. из резерва)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Почва и географическая оболочка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7A3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E6738C" w:rsidRDefault="003547A3" w:rsidP="00E673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738C" w:rsidRPr="00E6738C" w:rsidTr="00F355D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8C" w:rsidRPr="00E6738C" w:rsidRDefault="00E6738C" w:rsidP="00E6738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8C" w:rsidRPr="00E6738C" w:rsidRDefault="00E6738C" w:rsidP="00E6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8C" w:rsidRPr="00E6738C" w:rsidRDefault="00E6738C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8C" w:rsidRPr="00E6738C" w:rsidRDefault="00E6738C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38C" w:rsidRPr="00E6738C" w:rsidRDefault="00E6738C" w:rsidP="00E6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7A3" w:rsidRPr="00E6738C" w:rsidRDefault="003547A3" w:rsidP="0035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8C" w:rsidRPr="00E6738C" w:rsidRDefault="00E6738C" w:rsidP="00354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38C" w:rsidRDefault="00E6738C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6738C" w:rsidSect="00E6738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6738C" w:rsidRDefault="00E6738C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8C" w:rsidRDefault="00E6738C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8C" w:rsidRPr="00391515" w:rsidRDefault="00E6738C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547A3" w:rsidRDefault="003547A3" w:rsidP="003547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</w:t>
      </w:r>
      <w:r w:rsidR="007235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лендарно-тематический план, 6-</w:t>
      </w: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</w:t>
      </w:r>
      <w:r w:rsidR="007235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сс.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99"/>
        <w:gridCol w:w="13440"/>
        <w:gridCol w:w="49"/>
        <w:gridCol w:w="951"/>
        <w:gridCol w:w="46"/>
      </w:tblGrid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5285" w:type="dxa"/>
            <w:gridSpan w:val="5"/>
          </w:tcPr>
          <w:p w:rsidR="00F95E1B" w:rsidRPr="003547A3" w:rsidRDefault="00F95E1B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7A3">
              <w:rPr>
                <w:rFonts w:ascii="Times New Roman" w:eastAsia="Calibri" w:hAnsi="Times New Roman" w:cs="Times New Roman"/>
                <w:b/>
              </w:rPr>
              <w:t>Наименование изучаемой темы</w:t>
            </w:r>
          </w:p>
        </w:tc>
      </w:tr>
      <w:tr w:rsidR="00F95E1B" w:rsidRPr="003547A3" w:rsidTr="00F95E1B">
        <w:trPr>
          <w:gridAfter w:val="1"/>
          <w:wAfter w:w="46" w:type="dxa"/>
          <w:trHeight w:val="159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9" w:type="dxa"/>
          </w:tcPr>
          <w:p w:rsidR="00F95E1B" w:rsidRPr="0097755F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97755F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3440" w:type="dxa"/>
          </w:tcPr>
          <w:p w:rsidR="00F95E1B" w:rsidRDefault="00F95E1B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97755F" w:rsidRDefault="00F95E1B" w:rsidP="00F95E1B">
            <w:pPr>
              <w:suppressAutoHyphens/>
              <w:spacing w:after="0" w:line="240" w:lineRule="auto"/>
              <w:ind w:left="424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Тема 1: </w:t>
            </w:r>
            <w:r w:rsidRPr="0097755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«Земля как планета» </w:t>
            </w:r>
            <w:r w:rsidRPr="0097755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Всего часов _6_</w:t>
            </w:r>
          </w:p>
        </w:tc>
        <w:tc>
          <w:tcPr>
            <w:tcW w:w="1000" w:type="dxa"/>
            <w:gridSpan w:val="2"/>
          </w:tcPr>
          <w:p w:rsidR="00F95E1B" w:rsidRDefault="00F95E1B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Default="00F95E1B" w:rsidP="00F95E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</w:t>
            </w:r>
          </w:p>
          <w:p w:rsidR="00F95E1B" w:rsidRPr="0097755F" w:rsidRDefault="00F95E1B" w:rsidP="00F95E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</w:tr>
      <w:tr w:rsidR="00F95E1B" w:rsidRPr="003547A3" w:rsidTr="00F95E1B">
        <w:trPr>
          <w:trHeight w:val="176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1. 1.1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 и Вселенная.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материала/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95E1B" w:rsidRPr="003547A3" w:rsidTr="00F95E1B">
        <w:trPr>
          <w:trHeight w:val="119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2. 1.2</w:t>
            </w:r>
          </w:p>
          <w:p w:rsidR="00F95E1B" w:rsidRPr="003547A3" w:rsidRDefault="00F95E1B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</w:tcPr>
          <w:p w:rsidR="00F95E1B" w:rsidRPr="007235DA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материала/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3. 1.3</w:t>
            </w:r>
          </w:p>
        </w:tc>
        <w:tc>
          <w:tcPr>
            <w:tcW w:w="799" w:type="dxa"/>
          </w:tcPr>
          <w:p w:rsidR="00F95E1B" w:rsidRPr="008D552A" w:rsidRDefault="00F95E1B" w:rsidP="00434FEF">
            <w:pPr>
              <w:pStyle w:val="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пределение по карте географических координат различных географи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ческих объектов»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4. 1.4</w:t>
            </w:r>
          </w:p>
        </w:tc>
        <w:tc>
          <w:tcPr>
            <w:tcW w:w="799" w:type="dxa"/>
          </w:tcPr>
          <w:p w:rsidR="00F95E1B" w:rsidRPr="008D552A" w:rsidRDefault="00F95E1B" w:rsidP="000F0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Времена года.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5. 1.5</w:t>
            </w:r>
          </w:p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</w:tcPr>
          <w:p w:rsidR="00F95E1B" w:rsidRPr="008D552A" w:rsidRDefault="00F95E1B" w:rsidP="0096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Пояса освещённости.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6. 1.6</w:t>
            </w:r>
          </w:p>
        </w:tc>
        <w:tc>
          <w:tcPr>
            <w:tcW w:w="799" w:type="dxa"/>
          </w:tcPr>
          <w:p w:rsidR="00F95E1B" w:rsidRPr="008D552A" w:rsidRDefault="00F95E1B" w:rsidP="0096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Обобщение по теме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по теме: «Земля как планета»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65CF5" w:rsidRPr="003547A3" w:rsidTr="00F95E1B">
        <w:trPr>
          <w:gridAfter w:val="1"/>
          <w:wAfter w:w="46" w:type="dxa"/>
          <w:trHeight w:val="158"/>
        </w:trPr>
        <w:tc>
          <w:tcPr>
            <w:tcW w:w="558" w:type="dxa"/>
          </w:tcPr>
          <w:p w:rsidR="00965CF5" w:rsidRPr="003547A3" w:rsidRDefault="00965CF5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9" w:type="dxa"/>
            <w:gridSpan w:val="4"/>
          </w:tcPr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2: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«Географическая карта»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Всего часов __5__</w:t>
            </w:r>
          </w:p>
        </w:tc>
      </w:tr>
      <w:tr w:rsidR="00F95E1B" w:rsidRPr="003547A3" w:rsidTr="00F95E1B">
        <w:trPr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7. 2.1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ская карта и её масштаб.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Практическая работа № 2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направлений и расстояний по карте»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8. 2.2</w:t>
            </w:r>
          </w:p>
        </w:tc>
        <w:tc>
          <w:tcPr>
            <w:tcW w:w="799" w:type="dxa"/>
          </w:tcPr>
          <w:p w:rsidR="00F95E1B" w:rsidRPr="003547A3" w:rsidRDefault="00F95E1B" w:rsidP="00965C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Виды условных знаков. 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9. 2.3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Ориентирова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ние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3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сторон горизонта с помощью компаса и передвижение по азимуту»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10. 2.4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Изображение рельефа на карте.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4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«Составление простейшего плана местности»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11. 2.5</w:t>
            </w:r>
          </w:p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</w:tcPr>
          <w:p w:rsidR="00F95E1B" w:rsidRPr="003547A3" w:rsidRDefault="00F95E1B" w:rsidP="000F09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Обобщение  по теме: «Географичес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кая карта»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gridAfter w:val="5"/>
          <w:wAfter w:w="15285" w:type="dxa"/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3</w:t>
            </w:r>
          </w:p>
        </w:tc>
      </w:tr>
      <w:tr w:rsidR="00F95E1B" w:rsidRPr="003547A3" w:rsidTr="00F95E1B">
        <w:trPr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12. 3.1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земного шара.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13. 3.2</w:t>
            </w:r>
          </w:p>
        </w:tc>
        <w:tc>
          <w:tcPr>
            <w:tcW w:w="799" w:type="dxa"/>
          </w:tcPr>
          <w:p w:rsidR="00F95E1B" w:rsidRPr="003547A3" w:rsidRDefault="00F95E1B" w:rsidP="000F09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Виды горных пород.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14. 3.3</w:t>
            </w:r>
          </w:p>
        </w:tc>
        <w:tc>
          <w:tcPr>
            <w:tcW w:w="799" w:type="dxa"/>
          </w:tcPr>
          <w:p w:rsidR="00F95E1B" w:rsidRPr="003547A3" w:rsidRDefault="00F95E1B" w:rsidP="000F09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Полезные ископаемые.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15. 3.4</w:t>
            </w:r>
          </w:p>
        </w:tc>
        <w:tc>
          <w:tcPr>
            <w:tcW w:w="799" w:type="dxa"/>
          </w:tcPr>
          <w:p w:rsidR="00F95E1B" w:rsidRPr="003547A3" w:rsidRDefault="00F95E1B" w:rsidP="000F09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земной коры.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16. 3.5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Выветривание горных пород.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58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17. 3.6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633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Рельеф суши и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spellEnd"/>
            <w:proofErr w:type="gramEnd"/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условия жизни людей.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AD4D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5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95E1B" w:rsidRPr="003547A3" w:rsidRDefault="00F95E1B" w:rsidP="00AD4D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и объяснение изменений земной коры под воздействием хозяйственной деятельности человека».</w:t>
            </w:r>
          </w:p>
          <w:p w:rsidR="00F95E1B" w:rsidRPr="003547A3" w:rsidRDefault="00F95E1B" w:rsidP="00A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2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18. 3.7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льеф суши и дна Мирового океана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по карте географи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чес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кого пол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ожения гор, равнин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95E1B" w:rsidRPr="003547A3" w:rsidRDefault="00F95E1B" w:rsidP="00AD4D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65CF5" w:rsidRPr="003547A3" w:rsidTr="00F95E1B">
        <w:trPr>
          <w:gridAfter w:val="1"/>
          <w:wAfter w:w="46" w:type="dxa"/>
          <w:trHeight w:val="84"/>
        </w:trPr>
        <w:tc>
          <w:tcPr>
            <w:tcW w:w="558" w:type="dxa"/>
          </w:tcPr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239" w:type="dxa"/>
            <w:gridSpan w:val="4"/>
          </w:tcPr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4: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«Атмосфера»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__8__</w:t>
            </w: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95E1B" w:rsidRPr="003547A3" w:rsidTr="00F95E1B">
        <w:trPr>
          <w:trHeight w:val="812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19. 4.1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Строение атмосферы.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32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Температура воздуха.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Атмосферное давление.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воздуха.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Вода в атмосфере.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Погода.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7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«Построение розы ветров, диаграмм облачности и </w:t>
            </w:r>
            <w:proofErr w:type="gramStart"/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осад-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имеющимся данным. Выявление причин изме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нения погоды</w:t>
            </w:r>
            <w:proofErr w:type="gramStart"/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.»</w:t>
            </w:r>
            <w:proofErr w:type="gramEnd"/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E745A1">
        <w:trPr>
          <w:trHeight w:val="963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Климат.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799" w:type="dxa"/>
          </w:tcPr>
          <w:p w:rsidR="00F95E1B" w:rsidRPr="003547A3" w:rsidRDefault="00F95E1B" w:rsidP="00965C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Обобщение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теме: « Атмосфера»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gridAfter w:val="5"/>
          <w:wAfter w:w="15285" w:type="dxa"/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Единство гидросферы.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28.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реки и озера.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8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 карте географического положения одной из рек Зем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799" w:type="dxa"/>
          </w:tcPr>
          <w:p w:rsidR="00F95E1B" w:rsidRPr="003547A3" w:rsidRDefault="00F95E1B" w:rsidP="000F09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подземные воды и природные льды.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9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«Нанесение на контурную карту объектов гидросферы»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Повтор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ение и обобщение по теме «Гидро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сфера»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</w:t>
            </w:r>
            <w:r w:rsidRPr="003547A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  <w:t>Урок повторения и обобщения знаний/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gridAfter w:val="5"/>
          <w:wAfter w:w="15285" w:type="dxa"/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Царства живой природы.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799" w:type="dxa"/>
          </w:tcPr>
          <w:p w:rsidR="00F95E1B" w:rsidRPr="003547A3" w:rsidRDefault="00F95E1B" w:rsidP="00762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Биосфера и охрана природы.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10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«Ознакомление с наиболее распро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страненными растениями и животными своей местности»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965CF5" w:rsidRPr="003547A3" w:rsidTr="00F95E1B">
        <w:trPr>
          <w:gridAfter w:val="1"/>
          <w:wAfter w:w="46" w:type="dxa"/>
          <w:trHeight w:val="101"/>
        </w:trPr>
        <w:tc>
          <w:tcPr>
            <w:tcW w:w="558" w:type="dxa"/>
          </w:tcPr>
          <w:p w:rsidR="00965CF5" w:rsidRPr="003547A3" w:rsidRDefault="00965CF5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65CF5" w:rsidRPr="003547A3" w:rsidRDefault="00965CF5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39" w:type="dxa"/>
            <w:gridSpan w:val="4"/>
          </w:tcPr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7: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«Почва и географическая оболочка»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__3__</w:t>
            </w:r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799" w:type="dxa"/>
          </w:tcPr>
          <w:p w:rsidR="00F95E1B" w:rsidRPr="003547A3" w:rsidRDefault="00F95E1B" w:rsidP="007628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Почва.</w:t>
            </w: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F95E1B" w:rsidRPr="003547A3" w:rsidRDefault="00F95E1B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Природный комплекс.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Практическая работа № 11</w:t>
            </w:r>
          </w:p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изме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нений природы в 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зультате хозяйственной деятель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ности человека на примере своей местности»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F95E1B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95E1B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95E1B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F95E1B" w:rsidRPr="003547A3" w:rsidTr="00F95E1B">
        <w:trPr>
          <w:trHeight w:val="101"/>
        </w:trPr>
        <w:tc>
          <w:tcPr>
            <w:tcW w:w="558" w:type="dxa"/>
          </w:tcPr>
          <w:p w:rsidR="00F95E1B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35.</w:t>
            </w:r>
          </w:p>
          <w:p w:rsidR="00F95E1B" w:rsidRPr="003547A3" w:rsidRDefault="00F95E1B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799" w:type="dxa"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489" w:type="dxa"/>
            <w:gridSpan w:val="2"/>
          </w:tcPr>
          <w:p w:rsidR="00F95E1B" w:rsidRPr="00B85ACC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Природные зоны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8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Обобщение пройденных тем.</w:t>
            </w: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Практическая работа № 12</w:t>
            </w:r>
          </w:p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при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родных зон Земли по географическим картам»</w:t>
            </w:r>
          </w:p>
          <w:p w:rsidR="00F95E1B" w:rsidRPr="003547A3" w:rsidRDefault="00F95E1B" w:rsidP="00B8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gridSpan w:val="2"/>
            <w:vMerge/>
          </w:tcPr>
          <w:p w:rsidR="00F95E1B" w:rsidRPr="003547A3" w:rsidRDefault="00F95E1B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965CF5" w:rsidRPr="003547A3" w:rsidTr="00F95E1B">
        <w:trPr>
          <w:gridAfter w:val="1"/>
          <w:wAfter w:w="46" w:type="dxa"/>
          <w:trHeight w:val="101"/>
        </w:trPr>
        <w:tc>
          <w:tcPr>
            <w:tcW w:w="15797" w:type="dxa"/>
            <w:gridSpan w:val="5"/>
          </w:tcPr>
          <w:p w:rsidR="00965CF5" w:rsidRPr="003547A3" w:rsidRDefault="007A5649" w:rsidP="0035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  Всего 35</w:t>
            </w:r>
            <w:r w:rsidR="00965CF5">
              <w:rPr>
                <w:rFonts w:ascii="Times New Roman" w:eastAsia="Times New Roman" w:hAnsi="Times New Roman" w:cs="Times New Roman"/>
                <w:b/>
                <w:lang w:eastAsia="en-US"/>
              </w:rPr>
              <w:t>ч.   Итого: 35 ч</w:t>
            </w:r>
            <w:r w:rsidR="00965CF5" w:rsidRPr="003547A3">
              <w:rPr>
                <w:rFonts w:ascii="Times New Roman" w:eastAsia="Times New Roman" w:hAnsi="Times New Roman" w:cs="Times New Roman"/>
                <w:b/>
                <w:lang w:eastAsia="en-US"/>
              </w:rPr>
              <w:t>, 1 час в неделю</w:t>
            </w:r>
            <w:proofErr w:type="gramStart"/>
            <w:r w:rsidR="00965CF5" w:rsidRPr="003547A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.</w:t>
            </w:r>
            <w:proofErr w:type="gramEnd"/>
          </w:p>
          <w:p w:rsidR="00965CF5" w:rsidRPr="003547A3" w:rsidRDefault="00965CF5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547A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Р</w:t>
            </w:r>
            <w:proofErr w:type="gramEnd"/>
            <w:r w:rsidRPr="003547A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/Т </w:t>
            </w:r>
            <w:r w:rsidRPr="003547A3">
              <w:rPr>
                <w:rFonts w:ascii="Times New Roman" w:eastAsia="Calibri" w:hAnsi="Times New Roman" w:cs="Times New Roman"/>
                <w:bCs/>
                <w:lang w:eastAsia="ar-SA"/>
              </w:rPr>
              <w:t>– рабочая тетрадь к учебнику</w:t>
            </w:r>
          </w:p>
        </w:tc>
      </w:tr>
    </w:tbl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0AD" w:rsidRDefault="009220AD"/>
    <w:sectPr w:rsidR="009220AD" w:rsidSect="00354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FE12F3"/>
    <w:multiLevelType w:val="hybridMultilevel"/>
    <w:tmpl w:val="0C267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A3"/>
    <w:rsid w:val="00012678"/>
    <w:rsid w:val="00073EAB"/>
    <w:rsid w:val="000F09AE"/>
    <w:rsid w:val="000F51FF"/>
    <w:rsid w:val="001111CA"/>
    <w:rsid w:val="001401EC"/>
    <w:rsid w:val="00184A3E"/>
    <w:rsid w:val="001A437E"/>
    <w:rsid w:val="001B115A"/>
    <w:rsid w:val="001F7C87"/>
    <w:rsid w:val="00256411"/>
    <w:rsid w:val="00272071"/>
    <w:rsid w:val="0027634A"/>
    <w:rsid w:val="00277109"/>
    <w:rsid w:val="0030540B"/>
    <w:rsid w:val="003547A3"/>
    <w:rsid w:val="003610F6"/>
    <w:rsid w:val="003B0851"/>
    <w:rsid w:val="003E0D77"/>
    <w:rsid w:val="004213B6"/>
    <w:rsid w:val="0043424D"/>
    <w:rsid w:val="004348D7"/>
    <w:rsid w:val="00434FEF"/>
    <w:rsid w:val="004648C7"/>
    <w:rsid w:val="004A53B4"/>
    <w:rsid w:val="004C42E8"/>
    <w:rsid w:val="004F625D"/>
    <w:rsid w:val="004F727C"/>
    <w:rsid w:val="00554F22"/>
    <w:rsid w:val="00590FC0"/>
    <w:rsid w:val="005B6BD7"/>
    <w:rsid w:val="00633B44"/>
    <w:rsid w:val="006453C9"/>
    <w:rsid w:val="006736C1"/>
    <w:rsid w:val="0069429C"/>
    <w:rsid w:val="006E1315"/>
    <w:rsid w:val="006F6D50"/>
    <w:rsid w:val="00711336"/>
    <w:rsid w:val="007131BC"/>
    <w:rsid w:val="007235DA"/>
    <w:rsid w:val="00741C1B"/>
    <w:rsid w:val="007628EE"/>
    <w:rsid w:val="00793542"/>
    <w:rsid w:val="007974BB"/>
    <w:rsid w:val="007A5649"/>
    <w:rsid w:val="00817917"/>
    <w:rsid w:val="00866880"/>
    <w:rsid w:val="008D6C77"/>
    <w:rsid w:val="009002C7"/>
    <w:rsid w:val="009220AD"/>
    <w:rsid w:val="00965CF5"/>
    <w:rsid w:val="0097755F"/>
    <w:rsid w:val="00981750"/>
    <w:rsid w:val="009A7FA8"/>
    <w:rsid w:val="00A04957"/>
    <w:rsid w:val="00A212CE"/>
    <w:rsid w:val="00A85211"/>
    <w:rsid w:val="00AD4D1F"/>
    <w:rsid w:val="00AE499F"/>
    <w:rsid w:val="00B04128"/>
    <w:rsid w:val="00B85ACC"/>
    <w:rsid w:val="00BF276E"/>
    <w:rsid w:val="00C3051C"/>
    <w:rsid w:val="00C951E0"/>
    <w:rsid w:val="00CA10C8"/>
    <w:rsid w:val="00CA4164"/>
    <w:rsid w:val="00CD4524"/>
    <w:rsid w:val="00CF690A"/>
    <w:rsid w:val="00D02793"/>
    <w:rsid w:val="00D03868"/>
    <w:rsid w:val="00D26BB7"/>
    <w:rsid w:val="00D75F5F"/>
    <w:rsid w:val="00D97936"/>
    <w:rsid w:val="00DF13CC"/>
    <w:rsid w:val="00E06167"/>
    <w:rsid w:val="00E453B4"/>
    <w:rsid w:val="00E6738C"/>
    <w:rsid w:val="00E745A1"/>
    <w:rsid w:val="00EC27AD"/>
    <w:rsid w:val="00EE715A"/>
    <w:rsid w:val="00F171E1"/>
    <w:rsid w:val="00F355DA"/>
    <w:rsid w:val="00F47837"/>
    <w:rsid w:val="00F50D35"/>
    <w:rsid w:val="00F55637"/>
    <w:rsid w:val="00F642D4"/>
    <w:rsid w:val="00F83A6A"/>
    <w:rsid w:val="00F92581"/>
    <w:rsid w:val="00F95E1B"/>
    <w:rsid w:val="00FC79B8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981750"/>
    <w:rPr>
      <w:color w:val="0000FF"/>
      <w:u w:val="single"/>
    </w:rPr>
  </w:style>
  <w:style w:type="paragraph" w:styleId="a8">
    <w:name w:val="Body Text"/>
    <w:basedOn w:val="a"/>
    <w:link w:val="a9"/>
    <w:unhideWhenUsed/>
    <w:rsid w:val="004F625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4F625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Без интервала Знак"/>
    <w:link w:val="a5"/>
    <w:uiPriority w:val="1"/>
    <w:locked/>
    <w:rsid w:val="004F727C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a">
    <w:name w:val="Основной текст_"/>
    <w:link w:val="10"/>
    <w:rsid w:val="00965CF5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a"/>
    <w:rsid w:val="00965CF5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8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A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uiPriority w:val="99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922/%D1%84%D0%B0%D0%B9%D0%BB/227/poop_noo_reestr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6/10.11.26-%D0%9F%D1%80%D0%B8%D0%BA%D0%B0%D0%B7_12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275C-0C31-4A66-98CD-952F64B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5</cp:revision>
  <cp:lastPrinted>2017-02-14T17:03:00Z</cp:lastPrinted>
  <dcterms:created xsi:type="dcterms:W3CDTF">2021-02-26T18:24:00Z</dcterms:created>
  <dcterms:modified xsi:type="dcterms:W3CDTF">2021-02-28T12:08:00Z</dcterms:modified>
</cp:coreProperties>
</file>