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8D" w:rsidRDefault="00FC40B0" w:rsidP="00CD718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7781925" cy="10696575"/>
            <wp:effectExtent l="19050" t="0" r="9525" b="0"/>
            <wp:docPr id="1" name="Рисунок 1" descr="C:\Users\ирина\Desktop\Иосиф Амиранович\физика 7-9 кл  титульный 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Иосиф Амиранович\физика 7-9 кл  титульный лис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18D" w:rsidRPr="000A5E43" w:rsidRDefault="00CD718D" w:rsidP="00CD718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D718D" w:rsidRDefault="00CD718D" w:rsidP="00CD718D">
      <w:pPr>
        <w:pStyle w:val="a4"/>
        <w:tabs>
          <w:tab w:val="left" w:pos="5964"/>
        </w:tabs>
        <w:ind w:left="3220"/>
        <w:rPr>
          <w:b/>
          <w:sz w:val="28"/>
        </w:rPr>
      </w:pPr>
      <w:r w:rsidRPr="00D03B7A">
        <w:rPr>
          <w:b/>
          <w:sz w:val="28"/>
        </w:rPr>
        <w:t>Пояснительная записка</w:t>
      </w:r>
    </w:p>
    <w:p w:rsidR="00CD718D" w:rsidRPr="00D03B7A" w:rsidRDefault="00CD718D" w:rsidP="00CD718D">
      <w:pPr>
        <w:pStyle w:val="a4"/>
        <w:tabs>
          <w:tab w:val="left" w:pos="5964"/>
        </w:tabs>
        <w:ind w:left="3220"/>
        <w:jc w:val="center"/>
        <w:rPr>
          <w:b/>
          <w:sz w:val="28"/>
        </w:rPr>
      </w:pPr>
    </w:p>
    <w:p w:rsidR="00CD718D" w:rsidRPr="00A9258F" w:rsidRDefault="00CD718D" w:rsidP="00CD71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58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по учебному предмету «Физика</w:t>
      </w:r>
      <w:r w:rsidRPr="00A9258F">
        <w:rPr>
          <w:rFonts w:ascii="Times New Roman" w:hAnsi="Times New Roman" w:cs="Times New Roman"/>
          <w:sz w:val="24"/>
          <w:szCs w:val="24"/>
        </w:rPr>
        <w:t>» составлена на основе авторской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</w:t>
      </w:r>
      <w:r w:rsidRPr="00A925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Е.М.,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Программа основного общего образования. Физика. 7-9 классы</w:t>
      </w:r>
      <w:r w:rsidRPr="00A9258F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Дрофа, 2013</w:t>
      </w:r>
      <w:r w:rsidRPr="00A9258F">
        <w:rPr>
          <w:rFonts w:ascii="Times New Roman" w:hAnsi="Times New Roman" w:cs="Times New Roman"/>
          <w:sz w:val="24"/>
          <w:szCs w:val="24"/>
        </w:rPr>
        <w:t>г.</w:t>
      </w:r>
    </w:p>
    <w:p w:rsidR="00CD718D" w:rsidRPr="0084583C" w:rsidRDefault="00CD718D" w:rsidP="00CD71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58F">
        <w:rPr>
          <w:rFonts w:ascii="Times New Roman" w:hAnsi="Times New Roman" w:cs="Times New Roman"/>
          <w:sz w:val="24"/>
          <w:szCs w:val="24"/>
        </w:rPr>
        <w:t>На реализацию данной программы, согласно учебно</w:t>
      </w:r>
      <w:r>
        <w:rPr>
          <w:rFonts w:ascii="Times New Roman" w:hAnsi="Times New Roman" w:cs="Times New Roman"/>
          <w:sz w:val="24"/>
          <w:szCs w:val="24"/>
        </w:rPr>
        <w:t>му плану учреждения, отводится 3</w:t>
      </w:r>
      <w:r w:rsidRPr="00A9258F">
        <w:rPr>
          <w:rFonts w:ascii="Times New Roman" w:hAnsi="Times New Roman" w:cs="Times New Roman"/>
          <w:sz w:val="24"/>
          <w:szCs w:val="24"/>
        </w:rPr>
        <w:t xml:space="preserve"> ча</w:t>
      </w:r>
      <w:r>
        <w:rPr>
          <w:rFonts w:ascii="Times New Roman" w:hAnsi="Times New Roman" w:cs="Times New Roman"/>
          <w:sz w:val="24"/>
          <w:szCs w:val="24"/>
        </w:rPr>
        <w:t>са в неделю, 102 часа</w:t>
      </w:r>
      <w:r w:rsidRPr="00A9258F">
        <w:rPr>
          <w:rFonts w:ascii="Times New Roman" w:hAnsi="Times New Roman" w:cs="Times New Roman"/>
          <w:sz w:val="24"/>
          <w:szCs w:val="24"/>
        </w:rPr>
        <w:t xml:space="preserve"> в год.</w:t>
      </w:r>
      <w:r w:rsidRPr="008458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 час в неделю добавлен  из части, формируемой участниками образовательных отношений. Распределение доба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вленных учебных часов по темам </w:t>
      </w:r>
      <w:r w:rsidRPr="008458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зведено пропорционально времени</w:t>
      </w:r>
      <w:r w:rsidRPr="008458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предусмотренного авторской рабочей программой.</w:t>
      </w:r>
    </w:p>
    <w:p w:rsidR="00CD718D" w:rsidRPr="00D03B7A" w:rsidRDefault="00CD718D" w:rsidP="00CD71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B7A">
        <w:rPr>
          <w:rFonts w:ascii="Times New Roman" w:hAnsi="Times New Roman" w:cs="Times New Roman"/>
          <w:sz w:val="24"/>
          <w:szCs w:val="24"/>
        </w:rPr>
        <w:t>Используемы</w:t>
      </w:r>
      <w:r>
        <w:rPr>
          <w:rFonts w:ascii="Times New Roman" w:hAnsi="Times New Roman" w:cs="Times New Roman"/>
          <w:sz w:val="24"/>
          <w:szCs w:val="24"/>
        </w:rPr>
        <w:t>й учебник: Физика: учебник для 9</w:t>
      </w:r>
      <w:r w:rsidRPr="00D03B7A">
        <w:rPr>
          <w:rFonts w:ascii="Times New Roman" w:hAnsi="Times New Roman" w:cs="Times New Roman"/>
          <w:sz w:val="24"/>
          <w:szCs w:val="24"/>
        </w:rPr>
        <w:t xml:space="preserve"> класса / </w:t>
      </w:r>
      <w:proofErr w:type="spellStart"/>
      <w:r w:rsidRPr="00D03B7A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D03B7A">
        <w:rPr>
          <w:rFonts w:ascii="Times New Roman" w:hAnsi="Times New Roman" w:cs="Times New Roman"/>
          <w:sz w:val="24"/>
          <w:szCs w:val="24"/>
        </w:rPr>
        <w:t xml:space="preserve"> А.В.– М.: «Дрофа», 2014 г.</w:t>
      </w:r>
    </w:p>
    <w:p w:rsidR="00CD718D" w:rsidRPr="00D03B7A" w:rsidRDefault="00CD718D" w:rsidP="00CD718D">
      <w:pPr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18D" w:rsidRPr="008221C5" w:rsidRDefault="00CD718D" w:rsidP="00CD718D">
      <w:pPr>
        <w:pStyle w:val="ParagraphStyle"/>
        <w:ind w:left="567"/>
        <w:jc w:val="center"/>
        <w:rPr>
          <w:rFonts w:ascii="Times New Roman" w:hAnsi="Times New Roman" w:cs="Times New Roman"/>
        </w:rPr>
      </w:pPr>
    </w:p>
    <w:p w:rsidR="00CD718D" w:rsidRPr="008221C5" w:rsidRDefault="00CD718D" w:rsidP="00CD718D">
      <w:pPr>
        <w:pStyle w:val="ParagraphStyle"/>
        <w:ind w:left="567"/>
        <w:jc w:val="center"/>
        <w:rPr>
          <w:rFonts w:ascii="Times New Roman" w:hAnsi="Times New Roman" w:cs="Times New Roman"/>
          <w:b/>
        </w:rPr>
      </w:pPr>
      <w:r w:rsidRPr="008221C5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предмета </w:t>
      </w:r>
    </w:p>
    <w:p w:rsidR="00CD718D" w:rsidRPr="008221C5" w:rsidRDefault="00CD718D" w:rsidP="00CD718D">
      <w:pPr>
        <w:pStyle w:val="ParagraphStyle"/>
        <w:ind w:left="567"/>
        <w:rPr>
          <w:rFonts w:ascii="Times New Roman" w:hAnsi="Times New Roman" w:cs="Times New Roman"/>
          <w:b/>
          <w:bCs/>
        </w:rPr>
      </w:pPr>
    </w:p>
    <w:p w:rsidR="00CD718D" w:rsidRDefault="00CD718D" w:rsidP="00CD718D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  <w:r w:rsidRPr="008221C5">
        <w:rPr>
          <w:rFonts w:ascii="Times New Roman" w:hAnsi="Times New Roman" w:cs="Times New Roman"/>
          <w:b/>
          <w:bCs/>
        </w:rPr>
        <w:t xml:space="preserve">Предметные результаты </w:t>
      </w:r>
    </w:p>
    <w:p w:rsidR="00CD718D" w:rsidRDefault="00CD718D" w:rsidP="00CD718D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</w:p>
    <w:p w:rsidR="00CD718D" w:rsidRDefault="00CD718D" w:rsidP="00CD718D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</w:p>
    <w:tbl>
      <w:tblPr>
        <w:tblW w:w="13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224"/>
        <w:gridCol w:w="7510"/>
        <w:gridCol w:w="3779"/>
      </w:tblGrid>
      <w:tr w:rsidR="00CD718D" w:rsidRPr="00B73536" w:rsidTr="008A21C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8D" w:rsidRPr="00B73536" w:rsidRDefault="00CD718D" w:rsidP="008A21C8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8D" w:rsidRPr="00B73536" w:rsidRDefault="00CD718D" w:rsidP="008A21C8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8D" w:rsidRPr="00B73536" w:rsidRDefault="00CD718D" w:rsidP="008A21C8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>Обучаемый научится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8D" w:rsidRPr="00B73536" w:rsidRDefault="00CD718D" w:rsidP="008A21C8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>Обучаемый</w:t>
            </w:r>
            <w:proofErr w:type="gramEnd"/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CD718D" w:rsidRPr="00B73536" w:rsidTr="008A21C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8D" w:rsidRPr="00B73536" w:rsidRDefault="00CD718D" w:rsidP="008A21C8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8D" w:rsidRPr="00B73536" w:rsidRDefault="00CD718D" w:rsidP="008A21C8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Механические явления</w:t>
            </w:r>
          </w:p>
          <w:p w:rsidR="00CD718D" w:rsidRPr="005A7C5E" w:rsidRDefault="00CD718D" w:rsidP="008A21C8">
            <w:pPr>
              <w:pStyle w:val="dash041e0431044b0447043d044b0439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З</w:t>
            </w:r>
            <w:r w:rsidRPr="00522C37">
              <w:t>аконы взаимодействия и движения тел</w:t>
            </w:r>
          </w:p>
          <w:p w:rsidR="00CD718D" w:rsidRPr="00522C37" w:rsidRDefault="00CD718D" w:rsidP="008A21C8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522C37">
              <w:rPr>
                <w:rFonts w:ascii="Times New Roman" w:eastAsia="Times New Roman" w:hAnsi="Times New Roman"/>
                <w:sz w:val="24"/>
                <w:szCs w:val="24"/>
              </w:rPr>
              <w:t>еханические колебания и волны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Звук</w:t>
            </w:r>
          </w:p>
          <w:p w:rsidR="00CD718D" w:rsidRPr="00B73536" w:rsidRDefault="00CD718D" w:rsidP="008A21C8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D" w:rsidRPr="00B73536" w:rsidRDefault="00CD718D" w:rsidP="008A21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взаимодействие тел, реактивное движение, колебательное движение, резонанс, волновое движение (звук);</w:t>
            </w:r>
          </w:p>
          <w:p w:rsidR="00CD718D" w:rsidRPr="00B73536" w:rsidRDefault="00CD718D" w:rsidP="008A21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3536">
              <w:rPr>
                <w:rFonts w:ascii="Times New Roman" w:hAnsi="Times New Roman"/>
                <w:sz w:val="24"/>
                <w:szCs w:val="24"/>
              </w:rPr>
              <w:t>- 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сила (сила тяжести, сила упругости, сила трения), импульс тела, кинетическая энергия, потенциальная энергия, механическая работа, сила трения, амплитуда, период и частота колебаний, длина волны и скорость ее распространения;</w:t>
            </w:r>
            <w:proofErr w:type="gramEnd"/>
            <w:r w:rsidRPr="00B73536">
              <w:rPr>
                <w:rFonts w:ascii="Times New Roman" w:hAnsi="Times New Roman"/>
                <w:sz w:val="24"/>
                <w:szCs w:val="24"/>
              </w:rPr>
      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</w:t>
            </w: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>другими величинами, вычислять значение физической величины;</w:t>
            </w:r>
          </w:p>
          <w:p w:rsidR="00CD718D" w:rsidRPr="00B73536" w:rsidRDefault="00CD718D" w:rsidP="008A21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 xml:space="preserve">- 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сил, I, II и III законы Ньютона, закон сохранения импульса, закон; при этом различать словесную формулировку закона и его математическое выражение; </w:t>
            </w:r>
          </w:p>
          <w:p w:rsidR="00CD718D" w:rsidRPr="00B73536" w:rsidRDefault="00CD718D" w:rsidP="008A21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различать основные признаки изученных физических моделей: материальная точка, инерциальная система отсчета;</w:t>
            </w:r>
          </w:p>
          <w:p w:rsidR="00CD718D" w:rsidRPr="00B73536" w:rsidRDefault="00CD718D" w:rsidP="008A21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3536">
              <w:rPr>
                <w:rFonts w:ascii="Times New Roman" w:hAnsi="Times New Roman"/>
                <w:sz w:val="24"/>
                <w:szCs w:val="24"/>
              </w:rPr>
              <w:t>- 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сила,  импульс тела, кинетическая энергия, потенциальная энергия, механическая работа,  сила трения скольжения, коэффициент трения, амплитуда, период и частота колебаний, длина волны</w:t>
            </w:r>
            <w:proofErr w:type="gramEnd"/>
            <w:r w:rsidRPr="00B73536">
              <w:rPr>
                <w:rFonts w:ascii="Times New Roman" w:hAnsi="Times New Roman"/>
                <w:sz w:val="24"/>
                <w:szCs w:val="24"/>
              </w:rPr>
              <w:t xml:space="preserve">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      </w:r>
          </w:p>
          <w:p w:rsidR="00CD718D" w:rsidRPr="00B73536" w:rsidRDefault="00CD718D" w:rsidP="008A21C8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8D" w:rsidRPr="00B73536" w:rsidRDefault="00CD718D" w:rsidP="008A21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</w:t>
            </w: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экологических последствий исследования космического пространств;</w:t>
            </w:r>
            <w:proofErr w:type="gramEnd"/>
          </w:p>
          <w:p w:rsidR="00CD718D" w:rsidRPr="00B73536" w:rsidRDefault="00CD718D" w:rsidP="008A21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законов;</w:t>
            </w:r>
          </w:p>
          <w:p w:rsidR="00CD718D" w:rsidRPr="00B73536" w:rsidRDefault="00CD718D" w:rsidP="008A21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      </w:r>
          </w:p>
          <w:p w:rsidR="00CD718D" w:rsidRPr="00B73536" w:rsidRDefault="00CD718D" w:rsidP="008A21C8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CD718D" w:rsidRPr="00B73536" w:rsidTr="008A21C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8D" w:rsidRPr="00B73536" w:rsidRDefault="00CD718D" w:rsidP="008A21C8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8D" w:rsidRDefault="00CD718D" w:rsidP="008A21C8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73536">
              <w:rPr>
                <w:rFonts w:ascii="Times New Roman" w:eastAsia="Times New Roman" w:hAnsi="Times New Roman"/>
                <w:b/>
                <w:sz w:val="24"/>
                <w:szCs w:val="24"/>
              </w:rPr>
              <w:t>Электромагнит-ные</w:t>
            </w:r>
            <w:proofErr w:type="spellEnd"/>
            <w:proofErr w:type="gramEnd"/>
            <w:r w:rsidRPr="00B735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явления</w:t>
            </w:r>
          </w:p>
          <w:p w:rsidR="00CD718D" w:rsidRPr="00B12000" w:rsidRDefault="00CD718D" w:rsidP="008A21C8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522C37">
              <w:rPr>
                <w:rFonts w:ascii="Times New Roman" w:eastAsia="Times New Roman" w:hAnsi="Times New Roman"/>
                <w:sz w:val="24"/>
                <w:szCs w:val="24"/>
              </w:rPr>
              <w:t>Электромагнитное поле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8D" w:rsidRPr="00B73536" w:rsidRDefault="00CD718D" w:rsidP="008A21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распознавать электромагнитные явления и объяснять на основе имеющихся знаний основные свойства или условия протекания этих явлений: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 света.</w:t>
            </w:r>
          </w:p>
          <w:p w:rsidR="00CD718D" w:rsidRPr="00B73536" w:rsidRDefault="00CD718D" w:rsidP="008A21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 xml:space="preserve">- описывать изученные свойства тел и электромагнитные явления, используя физические величины: скорость электромагнитных волн, длина волны и частота света; при </w:t>
            </w:r>
            <w:proofErr w:type="gramStart"/>
            <w:r w:rsidRPr="00B73536">
              <w:rPr>
                <w:rFonts w:ascii="Times New Roman" w:hAnsi="Times New Roman"/>
                <w:sz w:val="24"/>
                <w:szCs w:val="24"/>
              </w:rPr>
              <w:t>описании</w:t>
            </w:r>
            <w:proofErr w:type="gramEnd"/>
            <w:r w:rsidRPr="00B73536">
              <w:rPr>
                <w:rFonts w:ascii="Times New Roman" w:hAnsi="Times New Roman"/>
                <w:sz w:val="24"/>
                <w:szCs w:val="24"/>
              </w:rPr>
      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      </w:r>
          </w:p>
          <w:p w:rsidR="00CD718D" w:rsidRPr="00B73536" w:rsidRDefault="00CD718D" w:rsidP="008A21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 xml:space="preserve">- анализировать свойства тел, электромагнитные явления и процессы, используя физические законы: закон отражения света, закон </w:t>
            </w: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>преломления света; при этом различать словесную формулировку закона и его математическое выражение.</w:t>
            </w:r>
          </w:p>
          <w:p w:rsidR="00CD718D" w:rsidRPr="00B73536" w:rsidRDefault="00CD718D" w:rsidP="008A21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 xml:space="preserve">- приводить примеры практического использования физических знаний </w:t>
            </w:r>
            <w:proofErr w:type="gramStart"/>
            <w:r w:rsidRPr="00B7353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73536">
              <w:rPr>
                <w:rFonts w:ascii="Times New Roman" w:hAnsi="Times New Roman"/>
                <w:sz w:val="24"/>
                <w:szCs w:val="24"/>
              </w:rPr>
              <w:t xml:space="preserve"> электромагнитных явлениях</w:t>
            </w:r>
          </w:p>
          <w:p w:rsidR="00CD718D" w:rsidRPr="00B73536" w:rsidRDefault="00CD718D" w:rsidP="008A21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3536">
              <w:rPr>
                <w:rFonts w:ascii="Times New Roman" w:hAnsi="Times New Roman"/>
                <w:sz w:val="24"/>
                <w:szCs w:val="24"/>
              </w:rPr>
              <w:t>- решать задачи, используя физические законы (закон отражения света, закон преломления света) и формулы, связывающие физические величины (скорость электромагнитных волн, длина волны и частота света: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      </w:r>
            <w:proofErr w:type="gramEnd"/>
          </w:p>
          <w:p w:rsidR="00CD718D" w:rsidRPr="00B73536" w:rsidRDefault="00CD718D" w:rsidP="008A21C8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D" w:rsidRPr="00B73536" w:rsidRDefault="00CD718D" w:rsidP="008A21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 </w:t>
            </w:r>
            <w:r w:rsidRPr="00B73536">
              <w:rPr>
                <w:rFonts w:ascii="Times New Roman" w:hAnsi="Times New Roman"/>
                <w:sz w:val="24"/>
                <w:szCs w:val="24"/>
              </w:rPr>
              <w:t xml:space="preserve">использовать знания </w:t>
            </w:r>
            <w:proofErr w:type="gramStart"/>
            <w:r w:rsidRPr="00B73536">
              <w:rPr>
                <w:rFonts w:ascii="Times New Roman" w:hAnsi="Times New Roman"/>
                <w:sz w:val="24"/>
                <w:szCs w:val="24"/>
              </w:rPr>
              <w:t>об электромагнитных явлениях в повседневной жизни для обеспечения безопасности при обращении с приборами</w:t>
            </w:r>
            <w:proofErr w:type="gramEnd"/>
            <w:r w:rsidRPr="00B73536">
              <w:rPr>
                <w:rFonts w:ascii="Times New Roman" w:hAnsi="Times New Roman"/>
                <w:sz w:val="24"/>
                <w:szCs w:val="24"/>
              </w:rPr>
      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      </w:r>
          </w:p>
          <w:p w:rsidR="00CD718D" w:rsidRPr="00B73536" w:rsidRDefault="00CD718D" w:rsidP="008A21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 xml:space="preserve">- различать границы применимости физических законов, понимать всеобщий </w:t>
            </w: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>характер фундаментальных законов  и ограниченность использования частных законов;</w:t>
            </w:r>
          </w:p>
          <w:p w:rsidR="00CD718D" w:rsidRPr="00B73536" w:rsidRDefault="00CD718D" w:rsidP="008A21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CD718D" w:rsidRPr="00B73536" w:rsidRDefault="00CD718D" w:rsidP="008A21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      </w:r>
          </w:p>
        </w:tc>
      </w:tr>
      <w:tr w:rsidR="00CD718D" w:rsidRPr="00B73536" w:rsidTr="008A21C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8D" w:rsidRPr="00B73536" w:rsidRDefault="00CD718D" w:rsidP="008A21C8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8D" w:rsidRDefault="00CD718D" w:rsidP="008A21C8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Квантовые явления</w:t>
            </w:r>
          </w:p>
          <w:p w:rsidR="00CD718D" w:rsidRPr="00522C37" w:rsidRDefault="00CD718D" w:rsidP="008A21C8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C37">
              <w:rPr>
                <w:rFonts w:ascii="Times New Roman" w:eastAsia="Times New Roman" w:hAnsi="Times New Roman"/>
                <w:sz w:val="24"/>
                <w:szCs w:val="24"/>
              </w:rPr>
              <w:t>- Строение атома и атомного ядра</w:t>
            </w:r>
          </w:p>
          <w:p w:rsidR="00CD718D" w:rsidRPr="00B73536" w:rsidRDefault="00CD718D" w:rsidP="008A21C8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D718D" w:rsidRPr="00B73536" w:rsidRDefault="00CD718D" w:rsidP="008A21C8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D718D" w:rsidRPr="00B73536" w:rsidRDefault="00CD718D" w:rsidP="008A21C8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D" w:rsidRPr="00B73536" w:rsidRDefault="00CD718D" w:rsidP="008A21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 xml:space="preserve">- 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      </w:r>
            <w:proofErr w:type="gramStart"/>
            <w:r w:rsidRPr="00B73536">
              <w:rPr>
                <w:rFonts w:ascii="Times New Roman" w:hAnsi="Times New Roman"/>
                <w:sz w:val="24"/>
                <w:szCs w:val="24"/>
              </w:rPr>
              <w:t>γ-</w:t>
            </w:r>
            <w:proofErr w:type="gramEnd"/>
            <w:r w:rsidRPr="00B73536">
              <w:rPr>
                <w:rFonts w:ascii="Times New Roman" w:hAnsi="Times New Roman"/>
                <w:sz w:val="24"/>
                <w:szCs w:val="24"/>
              </w:rPr>
              <w:t>излучения, возникновение линейчатого спектра излучения атома;</w:t>
            </w:r>
          </w:p>
          <w:p w:rsidR="00CD718D" w:rsidRPr="00B73536" w:rsidRDefault="00CD718D" w:rsidP="008A21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CD718D" w:rsidRPr="00B73536" w:rsidRDefault="00CD718D" w:rsidP="008A21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      </w:r>
          </w:p>
          <w:p w:rsidR="00CD718D" w:rsidRPr="00B73536" w:rsidRDefault="00CD718D" w:rsidP="008A21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различать основные признаки планетарной модели атома, нуклонной модели атомного ядра;</w:t>
            </w:r>
          </w:p>
          <w:p w:rsidR="00CD718D" w:rsidRPr="00B73536" w:rsidRDefault="00CD718D" w:rsidP="008A21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>- приводить примеры проявления в природе и практического использования радиоактивности, ядерных и термоядерных реакций, спектрального анализа.</w:t>
            </w:r>
          </w:p>
          <w:p w:rsidR="00CD718D" w:rsidRPr="00B73536" w:rsidRDefault="00CD718D" w:rsidP="008A21C8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8D" w:rsidRPr="00B73536" w:rsidRDefault="00CD718D" w:rsidP="008A21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>- 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      </w:r>
          </w:p>
          <w:p w:rsidR="00CD718D" w:rsidRPr="00B73536" w:rsidRDefault="00CD718D" w:rsidP="008A21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соотносить энергию связи атомных ядер с дефектом массы;</w:t>
            </w:r>
          </w:p>
          <w:p w:rsidR="00CD718D" w:rsidRPr="00B73536" w:rsidRDefault="00CD718D" w:rsidP="008A21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      </w:r>
          </w:p>
          <w:p w:rsidR="00CD718D" w:rsidRPr="00B73536" w:rsidRDefault="00CD718D" w:rsidP="008A21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 xml:space="preserve">- понимать экологические </w:t>
            </w: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>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      </w:r>
          </w:p>
        </w:tc>
      </w:tr>
      <w:tr w:rsidR="00CD718D" w:rsidRPr="00B73536" w:rsidTr="008A21C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8D" w:rsidRPr="00B73536" w:rsidRDefault="00CD718D" w:rsidP="008A21C8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8D" w:rsidRDefault="00CD718D" w:rsidP="008A21C8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b/>
                <w:sz w:val="24"/>
                <w:szCs w:val="24"/>
              </w:rPr>
              <w:t>Элементы астрономии</w:t>
            </w:r>
          </w:p>
          <w:p w:rsidR="00CD718D" w:rsidRPr="00B12000" w:rsidRDefault="00CD718D" w:rsidP="008A21C8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 w:rsidRPr="00522C37">
              <w:rPr>
                <w:rFonts w:ascii="Times New Roman" w:eastAsia="Times New Roman" w:hAnsi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8D" w:rsidRPr="00B73536" w:rsidRDefault="00CD718D" w:rsidP="008A21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      </w:r>
          </w:p>
          <w:p w:rsidR="00CD718D" w:rsidRPr="00B73536" w:rsidRDefault="00CD718D" w:rsidP="008A21C8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понимать различия между гелиоцентрической и геоцентрической системами мира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D" w:rsidRPr="00B73536" w:rsidRDefault="00CD718D" w:rsidP="008A21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      </w:r>
          </w:p>
          <w:p w:rsidR="00CD718D" w:rsidRPr="00B73536" w:rsidRDefault="00CD718D" w:rsidP="008A21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различать основные характеристики звезд (размер, цвет, температура) соотносить цвет звезды с ее температурой;</w:t>
            </w:r>
          </w:p>
          <w:p w:rsidR="00CD718D" w:rsidRPr="00B73536" w:rsidRDefault="00CD718D" w:rsidP="008A21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различать гипотезы о происхождении Солнечной системы.</w:t>
            </w:r>
          </w:p>
        </w:tc>
      </w:tr>
    </w:tbl>
    <w:p w:rsidR="00CD718D" w:rsidRDefault="00CD718D" w:rsidP="00CD718D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</w:p>
    <w:p w:rsidR="00CD718D" w:rsidRPr="00B73536" w:rsidRDefault="00CD718D" w:rsidP="00CD718D">
      <w:pPr>
        <w:autoSpaceDE w:val="0"/>
        <w:autoSpaceDN w:val="0"/>
        <w:adjustRightInd w:val="0"/>
        <w:spacing w:before="210" w:after="10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</w:t>
      </w:r>
      <w:r w:rsidRPr="00B73536">
        <w:rPr>
          <w:rFonts w:ascii="Times New Roman" w:hAnsi="Times New Roman" w:cs="Times New Roman"/>
          <w:b/>
          <w:bCs/>
          <w:sz w:val="24"/>
          <w:szCs w:val="24"/>
        </w:rPr>
        <w:t>результат</w:t>
      </w:r>
      <w:r>
        <w:rPr>
          <w:rFonts w:ascii="Times New Roman" w:hAnsi="Times New Roman" w:cs="Times New Roman"/>
          <w:b/>
          <w:bCs/>
          <w:sz w:val="24"/>
          <w:szCs w:val="24"/>
        </w:rPr>
        <w:t>ы:</w:t>
      </w:r>
    </w:p>
    <w:p w:rsidR="00CD718D" w:rsidRPr="00B73536" w:rsidRDefault="00CD718D" w:rsidP="00CD718D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формирование познавательных интересов, интеллектуальных и творческих способностей учащихся;</w:t>
      </w:r>
    </w:p>
    <w:p w:rsidR="00CD718D" w:rsidRPr="00B73536" w:rsidRDefault="00CD718D" w:rsidP="00CD718D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CD718D" w:rsidRPr="00B73536" w:rsidRDefault="00CD718D" w:rsidP="00CD718D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CD718D" w:rsidRPr="00B73536" w:rsidRDefault="00CD718D" w:rsidP="00CD718D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CD718D" w:rsidRPr="00B73536" w:rsidRDefault="00CD718D" w:rsidP="00CD718D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CD718D" w:rsidRPr="00B73536" w:rsidRDefault="00CD718D" w:rsidP="00CD718D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CD718D" w:rsidRPr="00B73536" w:rsidRDefault="00CD718D" w:rsidP="00CD718D">
      <w:pPr>
        <w:autoSpaceDE w:val="0"/>
        <w:autoSpaceDN w:val="0"/>
        <w:adjustRightInd w:val="0"/>
        <w:spacing w:before="210" w:after="105" w:line="240" w:lineRule="auto"/>
        <w:ind w:firstLine="4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73536">
        <w:rPr>
          <w:rFonts w:ascii="Times New Roman" w:hAnsi="Times New Roman" w:cs="Times New Roman"/>
          <w:b/>
          <w:bCs/>
          <w:sz w:val="24"/>
          <w:szCs w:val="24"/>
        </w:rPr>
        <w:t>Мет</w:t>
      </w:r>
      <w:r>
        <w:rPr>
          <w:rFonts w:ascii="Times New Roman" w:hAnsi="Times New Roman" w:cs="Times New Roman"/>
          <w:b/>
          <w:bCs/>
          <w:sz w:val="24"/>
          <w:szCs w:val="24"/>
        </w:rPr>
        <w:t>апредметные</w:t>
      </w:r>
      <w:proofErr w:type="spellEnd"/>
      <w:r w:rsidRPr="00B73536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bCs/>
          <w:sz w:val="24"/>
          <w:szCs w:val="24"/>
        </w:rPr>
        <w:t>ы:</w:t>
      </w:r>
    </w:p>
    <w:p w:rsidR="00CD718D" w:rsidRPr="00B73536" w:rsidRDefault="00CD718D" w:rsidP="00CD718D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lastRenderedPageBreak/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CD718D" w:rsidRPr="00B73536" w:rsidRDefault="00CD718D" w:rsidP="00CD718D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CD718D" w:rsidRPr="00B73536" w:rsidRDefault="00CD718D" w:rsidP="00CD718D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CD718D" w:rsidRPr="00B73536" w:rsidRDefault="00CD718D" w:rsidP="00CD718D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CD718D" w:rsidRPr="00B73536" w:rsidRDefault="00CD718D" w:rsidP="00CD718D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CD718D" w:rsidRPr="00B73536" w:rsidRDefault="00CD718D" w:rsidP="00CD718D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CD718D" w:rsidRPr="00B73536" w:rsidRDefault="00CD718D" w:rsidP="00CD718D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CD718D" w:rsidRPr="008221C5" w:rsidRDefault="00CD718D" w:rsidP="00CD718D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</w:p>
    <w:p w:rsidR="00CD718D" w:rsidRDefault="00CD718D" w:rsidP="00CD718D">
      <w:pPr>
        <w:autoSpaceDE w:val="0"/>
        <w:autoSpaceDN w:val="0"/>
        <w:adjustRightInd w:val="0"/>
        <w:spacing w:before="105" w:after="105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D718D" w:rsidRDefault="00CD718D" w:rsidP="00CD718D">
      <w:pPr>
        <w:pStyle w:val="ParagraphStyle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1C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CD718D" w:rsidRDefault="00CD718D" w:rsidP="00CD718D">
      <w:pPr>
        <w:pStyle w:val="ParagraphStyle"/>
        <w:jc w:val="both"/>
        <w:rPr>
          <w:rFonts w:ascii="Times New Roman" w:hAnsi="Times New Roman" w:cs="Times New Roman"/>
        </w:rPr>
      </w:pPr>
      <w:r w:rsidRPr="003E089D">
        <w:rPr>
          <w:rFonts w:ascii="Times New Roman" w:hAnsi="Times New Roman" w:cs="Times New Roman"/>
          <w:color w:val="000000"/>
        </w:rPr>
        <w:t>Содержание обучения представлено в программе разделами</w:t>
      </w:r>
      <w:r>
        <w:rPr>
          <w:rFonts w:ascii="Times New Roman" w:hAnsi="Times New Roman" w:cs="Times New Roman"/>
          <w:color w:val="000000"/>
        </w:rPr>
        <w:t xml:space="preserve"> «</w:t>
      </w:r>
      <w:r w:rsidRPr="00152237">
        <w:rPr>
          <w:rFonts w:ascii="Times New Roman" w:eastAsia="Times New Roman" w:hAnsi="Times New Roman"/>
        </w:rPr>
        <w:t>Механические явления</w:t>
      </w:r>
      <w:r w:rsidRPr="00152237">
        <w:rPr>
          <w:rFonts w:ascii="Times New Roman" w:hAnsi="Times New Roman" w:cs="Times New Roman"/>
          <w:color w:val="000000"/>
        </w:rPr>
        <w:t>»</w:t>
      </w:r>
      <w:r w:rsidRPr="00DA7F2B">
        <w:rPr>
          <w:rFonts w:ascii="Times New Roman" w:hAnsi="Times New Roman" w:cs="Times New Roman"/>
          <w:color w:val="000000"/>
        </w:rPr>
        <w:t>(«</w:t>
      </w:r>
      <w:r w:rsidRPr="00DA7F2B">
        <w:rPr>
          <w:rFonts w:ascii="Times New Roman" w:hAnsi="Times New Roman" w:cs="Times New Roman"/>
        </w:rPr>
        <w:t>Законы взаимодействия и движения тел»</w:t>
      </w:r>
      <w:r w:rsidRPr="00DA7F2B">
        <w:rPr>
          <w:rFonts w:ascii="Times New Roman" w:hAnsi="Times New Roman" w:cs="Times New Roman"/>
          <w:color w:val="000000"/>
        </w:rPr>
        <w:t>,</w:t>
      </w:r>
      <w:r w:rsidRPr="00B73536">
        <w:rPr>
          <w:rFonts w:ascii="Times New Roman" w:hAnsi="Times New Roman" w:cs="Times New Roman"/>
        </w:rPr>
        <w:t>Механические колебания и волны</w:t>
      </w:r>
      <w:proofErr w:type="gramStart"/>
      <w:r w:rsidRPr="00B73536">
        <w:rPr>
          <w:rFonts w:ascii="Times New Roman" w:hAnsi="Times New Roman" w:cs="Times New Roman"/>
        </w:rPr>
        <w:t>.З</w:t>
      </w:r>
      <w:proofErr w:type="gramEnd"/>
      <w:r w:rsidRPr="00B73536">
        <w:rPr>
          <w:rFonts w:ascii="Times New Roman" w:hAnsi="Times New Roman" w:cs="Times New Roman"/>
        </w:rPr>
        <w:t>вук</w:t>
      </w:r>
      <w:r>
        <w:rPr>
          <w:rFonts w:ascii="Times New Roman" w:hAnsi="Times New Roman" w:cs="Times New Roman"/>
        </w:rPr>
        <w:t xml:space="preserve">»), </w:t>
      </w:r>
      <w:r w:rsidRPr="00152237">
        <w:rPr>
          <w:rFonts w:ascii="Times New Roman" w:hAnsi="Times New Roman" w:cs="Times New Roman"/>
          <w:color w:val="000000"/>
        </w:rPr>
        <w:t>«</w:t>
      </w:r>
      <w:r w:rsidRPr="00152237">
        <w:rPr>
          <w:rFonts w:ascii="Times New Roman" w:eastAsia="Times New Roman" w:hAnsi="Times New Roman"/>
        </w:rPr>
        <w:t>Электромагнитные явления</w:t>
      </w:r>
      <w:r w:rsidRPr="00152237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(«</w:t>
      </w:r>
      <w:r>
        <w:rPr>
          <w:rFonts w:ascii="Times New Roman" w:hAnsi="Times New Roman" w:cs="Times New Roman"/>
        </w:rPr>
        <w:t>Электромагнитное поле»)</w:t>
      </w:r>
      <w:r w:rsidRPr="00152237">
        <w:rPr>
          <w:rFonts w:ascii="Times New Roman" w:hAnsi="Times New Roman" w:cs="Times New Roman"/>
          <w:color w:val="000000"/>
        </w:rPr>
        <w:t>, «</w:t>
      </w:r>
      <w:r w:rsidRPr="00152237">
        <w:rPr>
          <w:rFonts w:ascii="Times New Roman" w:eastAsia="Times New Roman" w:hAnsi="Times New Roman"/>
        </w:rPr>
        <w:t>Квантовые явления</w:t>
      </w:r>
      <w:r w:rsidRPr="00152237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(«</w:t>
      </w:r>
      <w:r w:rsidRPr="00B73536">
        <w:rPr>
          <w:rFonts w:ascii="Times New Roman" w:hAnsi="Times New Roman" w:cs="Times New Roman"/>
        </w:rPr>
        <w:t>Строе</w:t>
      </w:r>
      <w:r>
        <w:rPr>
          <w:rFonts w:ascii="Times New Roman" w:hAnsi="Times New Roman" w:cs="Times New Roman"/>
        </w:rPr>
        <w:t>ние атома и атомного ядра»)</w:t>
      </w:r>
      <w:r w:rsidRPr="00152237">
        <w:rPr>
          <w:rFonts w:ascii="Times New Roman" w:hAnsi="Times New Roman" w:cs="Times New Roman"/>
          <w:color w:val="000000"/>
        </w:rPr>
        <w:t>, «</w:t>
      </w:r>
      <w:r w:rsidRPr="00152237">
        <w:rPr>
          <w:rFonts w:ascii="Times New Roman" w:eastAsia="Times New Roman" w:hAnsi="Times New Roman"/>
        </w:rPr>
        <w:t>Элементы астрономии</w:t>
      </w:r>
      <w:r w:rsidRPr="00152237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(«</w:t>
      </w:r>
      <w:r w:rsidRPr="00C54F8A">
        <w:rPr>
          <w:rFonts w:ascii="Times New Roman" w:hAnsi="Times New Roman" w:cs="Times New Roman"/>
        </w:rPr>
        <w:t>Строение и эволюция Вселенной</w:t>
      </w:r>
      <w:r>
        <w:rPr>
          <w:rFonts w:ascii="Times New Roman" w:hAnsi="Times New Roman" w:cs="Times New Roman"/>
        </w:rPr>
        <w:t>»)</w:t>
      </w:r>
    </w:p>
    <w:p w:rsidR="00CD718D" w:rsidRDefault="00CD718D" w:rsidP="00CD718D">
      <w:pPr>
        <w:pStyle w:val="ParagraphStyle"/>
        <w:jc w:val="both"/>
        <w:rPr>
          <w:rFonts w:ascii="Times New Roman" w:hAnsi="Times New Roman" w:cs="Times New Roman"/>
          <w:color w:val="000000"/>
        </w:rPr>
      </w:pPr>
    </w:p>
    <w:p w:rsidR="00CD718D" w:rsidRPr="005A7C5E" w:rsidRDefault="00CD718D" w:rsidP="00CD718D">
      <w:pPr>
        <w:pStyle w:val="ParagraphStyle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МЕХАНИЧЕСКИЕ ЯВЛЕНИЯ</w:t>
      </w:r>
    </w:p>
    <w:p w:rsidR="00CD718D" w:rsidRPr="005A7C5E" w:rsidRDefault="00CD718D" w:rsidP="00CD718D">
      <w:pPr>
        <w:pStyle w:val="dash041e0431044b0447043d044b0439"/>
        <w:ind w:left="360"/>
        <w:rPr>
          <w:b/>
        </w:rPr>
      </w:pPr>
      <w:r w:rsidRPr="005A7C5E">
        <w:rPr>
          <w:b/>
        </w:rPr>
        <w:t xml:space="preserve">    Законы взаи</w:t>
      </w:r>
      <w:r>
        <w:rPr>
          <w:b/>
        </w:rPr>
        <w:t>модействия и движения тел (23 ч + 11 ч)</w:t>
      </w:r>
    </w:p>
    <w:p w:rsidR="00CD718D" w:rsidRPr="00B73536" w:rsidRDefault="00CD718D" w:rsidP="00CD718D">
      <w:pPr>
        <w:pStyle w:val="dash041e0431044b0447043d044b0439"/>
        <w:ind w:left="360"/>
        <w:rPr>
          <w:rFonts w:eastAsia="Calibri"/>
          <w:b/>
        </w:rPr>
      </w:pPr>
    </w:p>
    <w:p w:rsidR="00CD718D" w:rsidRDefault="00CD718D" w:rsidP="00CD718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 xml:space="preserve">Материальная точка. </w:t>
      </w:r>
      <w:r w:rsidRPr="00B73536">
        <w:rPr>
          <w:rFonts w:ascii="Times New Roman" w:hAnsi="Times New Roman" w:cs="Times New Roman"/>
          <w:iCs/>
          <w:sz w:val="24"/>
          <w:szCs w:val="24"/>
        </w:rPr>
        <w:t>Система отсчета.</w:t>
      </w:r>
      <w:r w:rsidRPr="00B73536">
        <w:rPr>
          <w:rFonts w:ascii="Times New Roman" w:hAnsi="Times New Roman" w:cs="Times New Roman"/>
          <w:sz w:val="24"/>
          <w:szCs w:val="24"/>
        </w:rPr>
        <w:t>Перемещение. Скорость прямолинейного равномерного движения.Прямолинейное равноускоренное движение: мгновенная скорость, ускорение, перемещение.Графики зависимости кинематических величин от времени при равномерном и равноускоренном движении.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Относительность механического движения. Геоцентрическая и гелиоцентрическая системы мира.Инерциальная система отсчета. </w:t>
      </w:r>
      <w:r w:rsidRPr="00B73536">
        <w:rPr>
          <w:rFonts w:ascii="Times New Roman" w:hAnsi="Times New Roman" w:cs="Times New Roman"/>
          <w:sz w:val="24"/>
          <w:szCs w:val="24"/>
        </w:rPr>
        <w:t xml:space="preserve">Первый, второй и третий законы Ньютона.Свободное падение.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Невесомость. </w:t>
      </w:r>
      <w:r>
        <w:rPr>
          <w:rFonts w:ascii="Times New Roman" w:hAnsi="Times New Roman" w:cs="Times New Roman"/>
          <w:sz w:val="24"/>
          <w:szCs w:val="24"/>
        </w:rPr>
        <w:t xml:space="preserve">Закон всемирного тяготения. Искусственные спутники Земли. </w:t>
      </w:r>
      <w:r w:rsidRPr="00B73536">
        <w:rPr>
          <w:rFonts w:ascii="Times New Roman" w:hAnsi="Times New Roman" w:cs="Times New Roman"/>
          <w:sz w:val="24"/>
          <w:szCs w:val="24"/>
        </w:rPr>
        <w:t xml:space="preserve">Импульс. Закон сохранения импульса. </w:t>
      </w:r>
      <w:r w:rsidRPr="00B73536">
        <w:rPr>
          <w:rFonts w:ascii="Times New Roman" w:hAnsi="Times New Roman" w:cs="Times New Roman"/>
          <w:iCs/>
          <w:sz w:val="24"/>
          <w:szCs w:val="24"/>
        </w:rPr>
        <w:t>Реактивное движение.</w:t>
      </w:r>
    </w:p>
    <w:p w:rsidR="00CD718D" w:rsidRDefault="00CD718D" w:rsidP="00CD718D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9D2505">
        <w:rPr>
          <w:u w:val="single"/>
        </w:rPr>
        <w:t>Лабораторные работы</w:t>
      </w:r>
    </w:p>
    <w:p w:rsidR="00CD718D" w:rsidRDefault="00CD718D" w:rsidP="00CD718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№1 «Исследование равноускоренного движения без начальной скорости»</w:t>
      </w:r>
    </w:p>
    <w:p w:rsidR="00CD718D" w:rsidRDefault="00CD718D" w:rsidP="00CD718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№2 «Измерение ускорения свободного падения»</w:t>
      </w:r>
    </w:p>
    <w:p w:rsidR="00CD718D" w:rsidRDefault="00CD718D" w:rsidP="00CD718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718D" w:rsidRDefault="00CD718D" w:rsidP="00CD718D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18D" w:rsidRPr="005A7C5E" w:rsidRDefault="00CD718D" w:rsidP="00CD718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ab/>
      </w:r>
      <w:r w:rsidRPr="005A7C5E">
        <w:rPr>
          <w:rFonts w:ascii="Times New Roman" w:hAnsi="Times New Roman" w:cs="Times New Roman"/>
          <w:b/>
          <w:sz w:val="24"/>
          <w:szCs w:val="24"/>
        </w:rPr>
        <w:t>Механические колебания и волны. Звук</w:t>
      </w:r>
      <w:r>
        <w:rPr>
          <w:rFonts w:ascii="Times New Roman" w:hAnsi="Times New Roman" w:cs="Times New Roman"/>
          <w:b/>
          <w:sz w:val="24"/>
          <w:szCs w:val="24"/>
        </w:rPr>
        <w:t xml:space="preserve"> (12 ч + 4 ч)</w:t>
      </w:r>
    </w:p>
    <w:p w:rsidR="00CD718D" w:rsidRDefault="00CD718D" w:rsidP="00CD718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 xml:space="preserve">Колебательное движение. Колебания груза на пружине. Свободные колебания. Колебательная система. Маятник.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Амплитуда, период, частота колебаний. </w:t>
      </w:r>
      <w:r>
        <w:rPr>
          <w:rFonts w:ascii="Times New Roman" w:hAnsi="Times New Roman" w:cs="Times New Roman"/>
          <w:sz w:val="24"/>
          <w:szCs w:val="24"/>
        </w:rPr>
        <w:t xml:space="preserve">Гармонические колебания. </w:t>
      </w:r>
      <w:r w:rsidRPr="00B73536">
        <w:rPr>
          <w:rFonts w:ascii="Times New Roman" w:hAnsi="Times New Roman" w:cs="Times New Roman"/>
          <w:sz w:val="24"/>
          <w:szCs w:val="24"/>
        </w:rPr>
        <w:t xml:space="preserve">Превращение энергии при колебательном движении. Затухающие колебания. Вынужденные колебания. </w:t>
      </w:r>
      <w:r w:rsidRPr="00B73536">
        <w:rPr>
          <w:rFonts w:ascii="Times New Roman" w:hAnsi="Times New Roman" w:cs="Times New Roman"/>
          <w:iCs/>
          <w:sz w:val="24"/>
          <w:szCs w:val="24"/>
        </w:rPr>
        <w:t>Резонанс.</w:t>
      </w:r>
      <w:r w:rsidRPr="00B73536">
        <w:rPr>
          <w:rFonts w:ascii="Times New Roman" w:hAnsi="Times New Roman" w:cs="Times New Roman"/>
          <w:sz w:val="24"/>
          <w:szCs w:val="24"/>
        </w:rPr>
        <w:t xml:space="preserve">Распространение колебаний в упругих средах. Поперечные и продольные волны. Длина волны. Связь длины волны со скоростью ее распространения и периодом (частотой).Звуковые волны. Скорость звука.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Высота, тембр и громкость звука. </w:t>
      </w:r>
      <w:r>
        <w:rPr>
          <w:rFonts w:ascii="Times New Roman" w:hAnsi="Times New Roman" w:cs="Times New Roman"/>
          <w:sz w:val="24"/>
          <w:szCs w:val="24"/>
        </w:rPr>
        <w:t>Эхо.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Звуковой резонанс. </w:t>
      </w:r>
      <w:r>
        <w:rPr>
          <w:rFonts w:ascii="Times New Roman" w:hAnsi="Times New Roman" w:cs="Times New Roman"/>
          <w:sz w:val="24"/>
          <w:szCs w:val="24"/>
        </w:rPr>
        <w:t>Интерференция звука.</w:t>
      </w:r>
    </w:p>
    <w:p w:rsidR="00CD718D" w:rsidRDefault="00CD718D" w:rsidP="00CD718D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9D2505">
        <w:rPr>
          <w:u w:val="single"/>
        </w:rPr>
        <w:t>Лабораторные работы</w:t>
      </w:r>
    </w:p>
    <w:p w:rsidR="00CD718D" w:rsidRDefault="00CD718D" w:rsidP="00CD718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№3 «Исследование зависимости периода и частоты свободных колебаний маятника от длины его нити»</w:t>
      </w:r>
    </w:p>
    <w:p w:rsidR="00CD718D" w:rsidRDefault="00CD718D" w:rsidP="00CD718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718D" w:rsidRPr="00E7157F" w:rsidRDefault="00CD718D" w:rsidP="00CD718D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ЭЛЕКТРОМАГНИТНЫЕ ЯВЛЕНИЯ</w:t>
      </w:r>
    </w:p>
    <w:p w:rsidR="00CD718D" w:rsidRPr="005A7C5E" w:rsidRDefault="00CD718D" w:rsidP="00CD718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718D" w:rsidRPr="005A7C5E" w:rsidRDefault="00CD718D" w:rsidP="00CD718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Электромагнитное поле (16 ч + 10 ч)</w:t>
      </w:r>
    </w:p>
    <w:p w:rsidR="00CD718D" w:rsidRDefault="00CD718D" w:rsidP="00CD718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Однородное и неоднородное магнитное поле. Направление тока и направление линий его магнитного поля. Правило буравчика.Обнаружение магнитного поля. Правило левой руки.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Индукция магнитного поля. Магнитный поток. </w:t>
      </w:r>
      <w:r w:rsidRPr="00B73536">
        <w:rPr>
          <w:rFonts w:ascii="Times New Roman" w:hAnsi="Times New Roman" w:cs="Times New Roman"/>
          <w:sz w:val="24"/>
          <w:szCs w:val="24"/>
        </w:rPr>
        <w:t xml:space="preserve">Опыты Фарадея. Электромагнитная индукция. </w:t>
      </w:r>
      <w:r w:rsidRPr="00B73536">
        <w:rPr>
          <w:rFonts w:ascii="Times New Roman" w:hAnsi="Times New Roman" w:cs="Times New Roman"/>
          <w:iCs/>
          <w:sz w:val="24"/>
          <w:szCs w:val="24"/>
        </w:rPr>
        <w:t>Направление индукционного тока. Правило Ленца. Явление самоиндукции.</w:t>
      </w:r>
      <w:r w:rsidRPr="00B73536">
        <w:rPr>
          <w:rFonts w:ascii="Times New Roman" w:hAnsi="Times New Roman" w:cs="Times New Roman"/>
          <w:sz w:val="24"/>
          <w:szCs w:val="24"/>
        </w:rPr>
        <w:t xml:space="preserve">Переменный ток. </w:t>
      </w:r>
      <w:r w:rsidRPr="00B73536">
        <w:rPr>
          <w:rFonts w:ascii="Times New Roman" w:hAnsi="Times New Roman" w:cs="Times New Roman"/>
          <w:iCs/>
          <w:sz w:val="24"/>
          <w:szCs w:val="24"/>
        </w:rPr>
        <w:t>Генератор переменного тока. Преобразования энергии в электрогенераторах. Трансформатор. Передача электрической энергии на расстояние.</w:t>
      </w:r>
      <w:r w:rsidRPr="00B73536">
        <w:rPr>
          <w:rFonts w:ascii="Times New Roman" w:hAnsi="Times New Roman" w:cs="Times New Roman"/>
          <w:sz w:val="24"/>
          <w:szCs w:val="24"/>
        </w:rPr>
        <w:t xml:space="preserve">Электромагнитное поле. Электромагнитные волны. Скорость распространения электромагнитных волн. </w:t>
      </w:r>
      <w:r w:rsidRPr="00B73536">
        <w:rPr>
          <w:rFonts w:ascii="Times New Roman" w:hAnsi="Times New Roman" w:cs="Times New Roman"/>
          <w:iCs/>
          <w:sz w:val="24"/>
          <w:szCs w:val="24"/>
        </w:rPr>
        <w:t>Влияние электромагнитных излучений на живые организмы.</w:t>
      </w:r>
      <w:r w:rsidRPr="00B73536">
        <w:rPr>
          <w:rFonts w:ascii="Times New Roman" w:hAnsi="Times New Roman" w:cs="Times New Roman"/>
          <w:sz w:val="24"/>
          <w:szCs w:val="24"/>
        </w:rPr>
        <w:t>Колебательный контур. Получение электромагнитных колебаний. Принципы радиосвязи и телевидения.Интерференция света.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Электромагнитная природа света. Преломление света. Показатель преломления. </w:t>
      </w:r>
      <w:r>
        <w:rPr>
          <w:rFonts w:ascii="Times New Roman" w:hAnsi="Times New Roman" w:cs="Times New Roman"/>
          <w:sz w:val="24"/>
          <w:szCs w:val="24"/>
        </w:rPr>
        <w:t xml:space="preserve">Дисперсия света. </w:t>
      </w:r>
      <w:r w:rsidRPr="00B73536">
        <w:rPr>
          <w:rFonts w:ascii="Times New Roman" w:hAnsi="Times New Roman" w:cs="Times New Roman"/>
          <w:sz w:val="24"/>
          <w:szCs w:val="24"/>
        </w:rPr>
        <w:t xml:space="preserve">Цвета </w:t>
      </w:r>
      <w:r>
        <w:rPr>
          <w:rFonts w:ascii="Times New Roman" w:hAnsi="Times New Roman" w:cs="Times New Roman"/>
          <w:sz w:val="24"/>
          <w:szCs w:val="24"/>
        </w:rPr>
        <w:t>тел. Спектрограф и спектроскоп.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Типы оптических спектров. </w:t>
      </w:r>
      <w:r>
        <w:rPr>
          <w:rFonts w:ascii="Times New Roman" w:hAnsi="Times New Roman" w:cs="Times New Roman"/>
          <w:sz w:val="24"/>
          <w:szCs w:val="24"/>
        </w:rPr>
        <w:t>Спектральный анализ.</w:t>
      </w:r>
      <w:r w:rsidRPr="00B73536">
        <w:rPr>
          <w:rFonts w:ascii="Times New Roman" w:hAnsi="Times New Roman" w:cs="Times New Roman"/>
          <w:iCs/>
          <w:sz w:val="24"/>
          <w:szCs w:val="24"/>
        </w:rPr>
        <w:t>Поглощение и испускание света атомами. Происхождение линейчатых спектров.</w:t>
      </w:r>
    </w:p>
    <w:p w:rsidR="00CD718D" w:rsidRDefault="00CD718D" w:rsidP="00CD718D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9D2505">
        <w:rPr>
          <w:u w:val="single"/>
        </w:rPr>
        <w:t>Лабораторные работы</w:t>
      </w:r>
    </w:p>
    <w:p w:rsidR="00CD718D" w:rsidRDefault="00CD718D" w:rsidP="00CD718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№4 «Изучение явления электромагнитной индукции»</w:t>
      </w:r>
    </w:p>
    <w:p w:rsidR="00CD718D" w:rsidRDefault="00CD718D" w:rsidP="00CD718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№5 «Наблюдение сплошного и линейчатых спектров испускания»</w:t>
      </w:r>
    </w:p>
    <w:p w:rsidR="00CD718D" w:rsidRPr="00E7157F" w:rsidRDefault="00CD718D" w:rsidP="00CD718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КВАНТОВЫЕ ЯВЛЕНИЯ</w:t>
      </w:r>
    </w:p>
    <w:p w:rsidR="00CD718D" w:rsidRPr="005A7C5E" w:rsidRDefault="00CD718D" w:rsidP="00CD718D">
      <w:pPr>
        <w:shd w:val="clear" w:color="auto" w:fill="FFFFFF"/>
        <w:spacing w:line="240" w:lineRule="auto"/>
        <w:ind w:left="3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C5E">
        <w:rPr>
          <w:rFonts w:ascii="Times New Roman" w:hAnsi="Times New Roman" w:cs="Times New Roman"/>
          <w:b/>
          <w:sz w:val="24"/>
          <w:szCs w:val="24"/>
        </w:rPr>
        <w:t>Строе</w:t>
      </w:r>
      <w:r>
        <w:rPr>
          <w:rFonts w:ascii="Times New Roman" w:hAnsi="Times New Roman" w:cs="Times New Roman"/>
          <w:b/>
          <w:sz w:val="24"/>
          <w:szCs w:val="24"/>
        </w:rPr>
        <w:t>ние атома и атомного ядра (11 ч + 8 ч)</w:t>
      </w:r>
    </w:p>
    <w:p w:rsidR="00CD718D" w:rsidRDefault="00CD718D" w:rsidP="00CD718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Радиоактивность как свидетельство сложного строения атомов. Альфа-, бета- и гамма-излучения</w:t>
      </w:r>
      <w:proofErr w:type="gramStart"/>
      <w:r w:rsidRPr="00B7353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73536">
        <w:rPr>
          <w:rFonts w:ascii="Times New Roman" w:hAnsi="Times New Roman" w:cs="Times New Roman"/>
          <w:sz w:val="24"/>
          <w:szCs w:val="24"/>
        </w:rPr>
        <w:t>пыты Резерфорда. Ядерная модель атома.Радиоактивные превращения атомных ядер. Сохранение зарядового и массового чисел при ядерных реакциях.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Методы наблюдения и </w:t>
      </w:r>
      <w:r w:rsidRPr="00B73536">
        <w:rPr>
          <w:rFonts w:ascii="Times New Roman" w:hAnsi="Times New Roman" w:cs="Times New Roman"/>
          <w:iCs/>
          <w:sz w:val="24"/>
          <w:szCs w:val="24"/>
        </w:rPr>
        <w:lastRenderedPageBreak/>
        <w:t>регистрации частиц в ядерной физике.</w:t>
      </w:r>
      <w:r w:rsidRPr="00B73536">
        <w:rPr>
          <w:rFonts w:ascii="Times New Roman" w:hAnsi="Times New Roman" w:cs="Times New Roman"/>
          <w:sz w:val="24"/>
          <w:szCs w:val="24"/>
        </w:rPr>
        <w:t>Протонно-нейтронная модель ядра. Физический смысл</w:t>
      </w:r>
      <w:r>
        <w:rPr>
          <w:rFonts w:ascii="Times New Roman" w:hAnsi="Times New Roman" w:cs="Times New Roman"/>
          <w:sz w:val="24"/>
          <w:szCs w:val="24"/>
        </w:rPr>
        <w:t xml:space="preserve"> зарядового и массового чисел. </w:t>
      </w:r>
      <w:r w:rsidRPr="00B73536">
        <w:rPr>
          <w:rFonts w:ascii="Times New Roman" w:hAnsi="Times New Roman" w:cs="Times New Roman"/>
          <w:sz w:val="24"/>
          <w:szCs w:val="24"/>
        </w:rPr>
        <w:t>Изотопы. Правило смещ</w:t>
      </w:r>
      <w:r>
        <w:rPr>
          <w:rFonts w:ascii="Times New Roman" w:hAnsi="Times New Roman" w:cs="Times New Roman"/>
          <w:sz w:val="24"/>
          <w:szCs w:val="24"/>
        </w:rPr>
        <w:t>ения для альфа- и бета-распада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B73536">
        <w:rPr>
          <w:rFonts w:ascii="Times New Roman" w:hAnsi="Times New Roman" w:cs="Times New Roman"/>
          <w:iCs/>
          <w:sz w:val="24"/>
          <w:szCs w:val="24"/>
        </w:rPr>
        <w:t>Э</w:t>
      </w:r>
      <w:proofErr w:type="gramEnd"/>
      <w:r w:rsidRPr="00B73536">
        <w:rPr>
          <w:rFonts w:ascii="Times New Roman" w:hAnsi="Times New Roman" w:cs="Times New Roman"/>
          <w:iCs/>
          <w:sz w:val="24"/>
          <w:szCs w:val="24"/>
        </w:rPr>
        <w:t xml:space="preserve">нергия связи частиц в ядре. </w:t>
      </w:r>
      <w:r w:rsidRPr="00B73536">
        <w:rPr>
          <w:rFonts w:ascii="Times New Roman" w:hAnsi="Times New Roman" w:cs="Times New Roman"/>
          <w:sz w:val="24"/>
          <w:szCs w:val="24"/>
        </w:rPr>
        <w:t xml:space="preserve">Деление ядер урана. Цепная реакция. </w:t>
      </w:r>
      <w:r w:rsidRPr="00B73536">
        <w:rPr>
          <w:rFonts w:ascii="Times New Roman" w:hAnsi="Times New Roman" w:cs="Times New Roman"/>
          <w:iCs/>
          <w:sz w:val="24"/>
          <w:szCs w:val="24"/>
        </w:rPr>
        <w:t>Ядерная энергетика. Экологические проблемы работы атомных электростанций.Период полураспада. Закон радиоактивного распада. Влияние радиоактивных излучений на живые организмы.</w:t>
      </w:r>
      <w:r w:rsidRPr="00B73536">
        <w:rPr>
          <w:rFonts w:ascii="Times New Roman" w:hAnsi="Times New Roman" w:cs="Times New Roman"/>
          <w:sz w:val="24"/>
          <w:szCs w:val="24"/>
        </w:rPr>
        <w:t xml:space="preserve">Термоядерная реакция. </w:t>
      </w:r>
    </w:p>
    <w:p w:rsidR="00CD718D" w:rsidRDefault="00CD718D" w:rsidP="00CD718D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9D2505">
        <w:rPr>
          <w:u w:val="single"/>
        </w:rPr>
        <w:t>Лабораторные работы</w:t>
      </w:r>
    </w:p>
    <w:p w:rsidR="00CD718D" w:rsidRDefault="00CD718D" w:rsidP="00CD718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№6 «Измерение естественного радиационного фона дозиметром»</w:t>
      </w:r>
    </w:p>
    <w:p w:rsidR="00CD718D" w:rsidRDefault="00CD718D" w:rsidP="00CD718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№7 «Изучение деления ядра атома урана по фотографии треков»</w:t>
      </w:r>
    </w:p>
    <w:p w:rsidR="00CD718D" w:rsidRDefault="00CD718D" w:rsidP="00CD718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№8 «Оценка периода полураспада находящихся в воздухе продуктов распада газа радона»</w:t>
      </w:r>
    </w:p>
    <w:p w:rsidR="00CD718D" w:rsidRDefault="00CD718D" w:rsidP="00CD718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№9 « Изучение треков заряженных частиц по готовым фотографиям»</w:t>
      </w:r>
    </w:p>
    <w:p w:rsidR="00CD718D" w:rsidRDefault="00CD718D" w:rsidP="00CD718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718D" w:rsidRPr="00E7157F" w:rsidRDefault="00CD718D" w:rsidP="00CD718D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 АСТРОНОМИИ</w:t>
      </w:r>
    </w:p>
    <w:p w:rsidR="00CD718D" w:rsidRDefault="00CD718D" w:rsidP="00CD718D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18D" w:rsidRPr="005A7C5E" w:rsidRDefault="00CD718D" w:rsidP="00CD718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C5E">
        <w:rPr>
          <w:rFonts w:ascii="Times New Roman" w:hAnsi="Times New Roman" w:cs="Times New Roman"/>
          <w:b/>
          <w:sz w:val="24"/>
          <w:szCs w:val="24"/>
        </w:rPr>
        <w:t>Строение и эволюция Вселенной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(5 ч + 2 ч)</w:t>
      </w:r>
    </w:p>
    <w:p w:rsidR="00CD718D" w:rsidRPr="00C54F8A" w:rsidRDefault="00CD718D" w:rsidP="00CD718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Состав, строение и происхождение Солнечной системы. Планеты и малые тела Солнечной системы. Строение, излучение и эволюция Солнца и звезд. Строение и эволюция Вселенной.</w:t>
      </w:r>
    </w:p>
    <w:p w:rsidR="00CD718D" w:rsidRPr="008221C5" w:rsidRDefault="00CD718D" w:rsidP="00CD718D">
      <w:pPr>
        <w:pStyle w:val="western"/>
        <w:shd w:val="clear" w:color="auto" w:fill="FFFFFF"/>
        <w:spacing w:before="0" w:beforeAutospacing="0" w:after="0" w:afterAutospacing="0"/>
        <w:ind w:left="567"/>
        <w:rPr>
          <w:b/>
          <w:sz w:val="28"/>
          <w:szCs w:val="28"/>
        </w:rPr>
      </w:pPr>
      <w:r w:rsidRPr="008221C5">
        <w:rPr>
          <w:b/>
          <w:sz w:val="28"/>
          <w:szCs w:val="28"/>
        </w:rPr>
        <w:t>Тематическое планирование с указанием количества часов,</w:t>
      </w:r>
    </w:p>
    <w:p w:rsidR="00CD718D" w:rsidRPr="008221C5" w:rsidRDefault="00CD718D" w:rsidP="00CD718D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  <w:proofErr w:type="gramStart"/>
      <w:r w:rsidRPr="008221C5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>водимых</w:t>
      </w:r>
      <w:proofErr w:type="gramEnd"/>
      <w:r>
        <w:rPr>
          <w:b/>
          <w:sz w:val="28"/>
          <w:szCs w:val="28"/>
        </w:rPr>
        <w:t xml:space="preserve"> на освоение каждой темы</w:t>
      </w:r>
    </w:p>
    <w:p w:rsidR="00CD718D" w:rsidRPr="00DA7F2B" w:rsidRDefault="00CD718D" w:rsidP="00CD718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042" w:type="dxa"/>
        <w:tblInd w:w="1101" w:type="dxa"/>
        <w:tblLook w:val="04A0"/>
      </w:tblPr>
      <w:tblGrid>
        <w:gridCol w:w="1275"/>
        <w:gridCol w:w="5812"/>
        <w:gridCol w:w="1985"/>
        <w:gridCol w:w="1985"/>
        <w:gridCol w:w="1985"/>
      </w:tblGrid>
      <w:tr w:rsidR="00CD718D" w:rsidRPr="00DA7F2B" w:rsidTr="008A21C8">
        <w:tc>
          <w:tcPr>
            <w:tcW w:w="1275" w:type="dxa"/>
          </w:tcPr>
          <w:p w:rsidR="00CD718D" w:rsidRPr="00DA7F2B" w:rsidRDefault="00CD718D" w:rsidP="008A21C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CD718D" w:rsidRPr="00DA7F2B" w:rsidRDefault="00CD718D" w:rsidP="008A21C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985" w:type="dxa"/>
          </w:tcPr>
          <w:p w:rsidR="00CD718D" w:rsidRPr="00DA7F2B" w:rsidRDefault="00CD718D" w:rsidP="008A21C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отводимых </w:t>
            </w:r>
            <w:r w:rsidRPr="00DA7F2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85" w:type="dxa"/>
          </w:tcPr>
          <w:p w:rsidR="00CD718D" w:rsidRPr="008221C5" w:rsidRDefault="00CD718D" w:rsidP="008A21C8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</w:rPr>
              <w:t>Количество контрольных работ</w:t>
            </w:r>
          </w:p>
        </w:tc>
        <w:tc>
          <w:tcPr>
            <w:tcW w:w="1985" w:type="dxa"/>
          </w:tcPr>
          <w:p w:rsidR="00CD718D" w:rsidRPr="008221C5" w:rsidRDefault="00CD718D" w:rsidP="008A21C8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Количество лабораторных работ</w:t>
            </w:r>
          </w:p>
        </w:tc>
      </w:tr>
      <w:tr w:rsidR="00CD718D" w:rsidRPr="00DA7F2B" w:rsidTr="008A21C8">
        <w:tc>
          <w:tcPr>
            <w:tcW w:w="1275" w:type="dxa"/>
          </w:tcPr>
          <w:p w:rsidR="00CD718D" w:rsidRPr="00DA7F2B" w:rsidRDefault="00CD718D" w:rsidP="008A21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CD718D" w:rsidRPr="00DA7F2B" w:rsidRDefault="00CD718D" w:rsidP="008A21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 xml:space="preserve">Законы взаимодействия и движения тел </w:t>
            </w:r>
          </w:p>
        </w:tc>
        <w:tc>
          <w:tcPr>
            <w:tcW w:w="1985" w:type="dxa"/>
          </w:tcPr>
          <w:p w:rsidR="00CD718D" w:rsidRPr="00DA7F2B" w:rsidRDefault="00CD718D" w:rsidP="008A21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CD718D" w:rsidRPr="00D044BF" w:rsidRDefault="00CD718D" w:rsidP="008A21C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44BF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CD718D" w:rsidRPr="00E7157F" w:rsidRDefault="00CD718D" w:rsidP="008A21C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2</w:t>
            </w:r>
          </w:p>
        </w:tc>
      </w:tr>
      <w:tr w:rsidR="00CD718D" w:rsidRPr="00DA7F2B" w:rsidTr="008A21C8">
        <w:tc>
          <w:tcPr>
            <w:tcW w:w="1275" w:type="dxa"/>
          </w:tcPr>
          <w:p w:rsidR="00CD718D" w:rsidRPr="00DA7F2B" w:rsidRDefault="00CD718D" w:rsidP="008A21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CD718D" w:rsidRPr="00DA7F2B" w:rsidRDefault="00CD718D" w:rsidP="008A21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колебания и волны. Звук </w:t>
            </w:r>
          </w:p>
        </w:tc>
        <w:tc>
          <w:tcPr>
            <w:tcW w:w="1985" w:type="dxa"/>
          </w:tcPr>
          <w:p w:rsidR="00CD718D" w:rsidRPr="00DA7F2B" w:rsidRDefault="00CD718D" w:rsidP="008A21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CD718D" w:rsidRPr="00D044BF" w:rsidRDefault="00CD718D" w:rsidP="008A21C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D718D" w:rsidRPr="00E7157F" w:rsidRDefault="00CD718D" w:rsidP="008A21C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1</w:t>
            </w:r>
          </w:p>
        </w:tc>
      </w:tr>
      <w:tr w:rsidR="00CD718D" w:rsidRPr="00DA7F2B" w:rsidTr="008A21C8">
        <w:tc>
          <w:tcPr>
            <w:tcW w:w="1275" w:type="dxa"/>
          </w:tcPr>
          <w:p w:rsidR="00CD718D" w:rsidRPr="00DA7F2B" w:rsidRDefault="00CD718D" w:rsidP="008A21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CD718D" w:rsidRPr="00DA7F2B" w:rsidRDefault="00CD718D" w:rsidP="008A21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Электромагнитное поле </w:t>
            </w:r>
          </w:p>
        </w:tc>
        <w:tc>
          <w:tcPr>
            <w:tcW w:w="1985" w:type="dxa"/>
          </w:tcPr>
          <w:p w:rsidR="00CD718D" w:rsidRPr="00DA7F2B" w:rsidRDefault="00CD718D" w:rsidP="008A21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CD718D" w:rsidRPr="00D044BF" w:rsidRDefault="00CD718D" w:rsidP="008A21C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D718D" w:rsidRPr="00E7157F" w:rsidRDefault="00CD718D" w:rsidP="008A21C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2</w:t>
            </w:r>
          </w:p>
        </w:tc>
      </w:tr>
      <w:tr w:rsidR="00CD718D" w:rsidRPr="00DA7F2B" w:rsidTr="008A21C8">
        <w:tc>
          <w:tcPr>
            <w:tcW w:w="1275" w:type="dxa"/>
          </w:tcPr>
          <w:p w:rsidR="00CD718D" w:rsidRPr="00DA7F2B" w:rsidRDefault="00CD718D" w:rsidP="008A21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CD718D" w:rsidRPr="00DA7F2B" w:rsidRDefault="00CD718D" w:rsidP="008A21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атома и атомного ядра </w:t>
            </w:r>
          </w:p>
        </w:tc>
        <w:tc>
          <w:tcPr>
            <w:tcW w:w="1985" w:type="dxa"/>
          </w:tcPr>
          <w:p w:rsidR="00CD718D" w:rsidRPr="00DA7F2B" w:rsidRDefault="00CD718D" w:rsidP="008A21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CD718D" w:rsidRPr="00D044BF" w:rsidRDefault="00CD718D" w:rsidP="008A21C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D718D" w:rsidRPr="00E7157F" w:rsidRDefault="00CD718D" w:rsidP="008A21C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4</w:t>
            </w:r>
          </w:p>
        </w:tc>
      </w:tr>
      <w:tr w:rsidR="00CD718D" w:rsidRPr="00DA7F2B" w:rsidTr="008A21C8">
        <w:tc>
          <w:tcPr>
            <w:tcW w:w="1275" w:type="dxa"/>
          </w:tcPr>
          <w:p w:rsidR="00CD718D" w:rsidRPr="00DA7F2B" w:rsidRDefault="00CD718D" w:rsidP="008A21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CD718D" w:rsidRPr="00DA7F2B" w:rsidRDefault="00CD718D" w:rsidP="008A21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985" w:type="dxa"/>
          </w:tcPr>
          <w:p w:rsidR="00CD718D" w:rsidRPr="00DA7F2B" w:rsidRDefault="00CD718D" w:rsidP="008A21C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D718D" w:rsidRPr="00D044BF" w:rsidRDefault="00CD718D" w:rsidP="008A21C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D718D" w:rsidRPr="00E7157F" w:rsidRDefault="00CD718D" w:rsidP="008A21C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-</w:t>
            </w:r>
          </w:p>
        </w:tc>
      </w:tr>
      <w:tr w:rsidR="00CD718D" w:rsidRPr="00DA7F2B" w:rsidTr="008A21C8">
        <w:tc>
          <w:tcPr>
            <w:tcW w:w="7087" w:type="dxa"/>
            <w:gridSpan w:val="2"/>
          </w:tcPr>
          <w:p w:rsidR="00CD718D" w:rsidRPr="00B12000" w:rsidRDefault="00CD718D" w:rsidP="008A21C8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ИТОГО</w:t>
            </w:r>
          </w:p>
        </w:tc>
        <w:tc>
          <w:tcPr>
            <w:tcW w:w="1985" w:type="dxa"/>
          </w:tcPr>
          <w:p w:rsidR="00CD718D" w:rsidRPr="00B12000" w:rsidRDefault="00CD718D" w:rsidP="008A21C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000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985" w:type="dxa"/>
          </w:tcPr>
          <w:p w:rsidR="00CD718D" w:rsidRPr="00B12000" w:rsidRDefault="00CD718D" w:rsidP="008A21C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00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CD718D" w:rsidRPr="00B12000" w:rsidRDefault="00CD718D" w:rsidP="008A21C8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12000">
              <w:rPr>
                <w:b/>
                <w:sz w:val="28"/>
                <w:szCs w:val="28"/>
              </w:rPr>
              <w:t>9</w:t>
            </w:r>
          </w:p>
        </w:tc>
      </w:tr>
    </w:tbl>
    <w:p w:rsidR="00CD718D" w:rsidRPr="00DA7F2B" w:rsidRDefault="00CD718D" w:rsidP="00CD7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18D" w:rsidRPr="00152237" w:rsidRDefault="00CD718D" w:rsidP="00CD718D">
      <w:pPr>
        <w:pStyle w:val="ParagraphStyle"/>
        <w:jc w:val="both"/>
        <w:rPr>
          <w:rFonts w:ascii="Times New Roman" w:hAnsi="Times New Roman" w:cs="Times New Roman"/>
          <w:color w:val="000000"/>
        </w:rPr>
      </w:pPr>
    </w:p>
    <w:p w:rsidR="00CD718D" w:rsidRDefault="00CD718D" w:rsidP="00CD718D">
      <w:pPr>
        <w:jc w:val="center"/>
        <w:rPr>
          <w:rFonts w:ascii="Times New Roman" w:hAnsi="Times New Roman" w:cs="Times New Roman"/>
          <w:b/>
        </w:rPr>
      </w:pPr>
    </w:p>
    <w:p w:rsidR="00CD718D" w:rsidRDefault="00CD718D" w:rsidP="00CD718D">
      <w:pPr>
        <w:rPr>
          <w:rFonts w:ascii="Times New Roman" w:hAnsi="Times New Roman" w:cs="Times New Roman"/>
          <w:b/>
          <w:sz w:val="24"/>
          <w:szCs w:val="24"/>
        </w:rPr>
      </w:pPr>
    </w:p>
    <w:p w:rsidR="00CD718D" w:rsidRPr="00B12000" w:rsidRDefault="00CD718D" w:rsidP="00CD7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000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CD718D" w:rsidRDefault="00CD718D" w:rsidP="00CD718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282"/>
        <w:gridCol w:w="5823"/>
        <w:gridCol w:w="2585"/>
        <w:gridCol w:w="2047"/>
        <w:gridCol w:w="2049"/>
      </w:tblGrid>
      <w:tr w:rsidR="00CD718D" w:rsidTr="008A21C8">
        <w:tc>
          <w:tcPr>
            <w:tcW w:w="2282" w:type="dxa"/>
          </w:tcPr>
          <w:p w:rsidR="00CD718D" w:rsidRPr="004D3834" w:rsidRDefault="00CD718D" w:rsidP="008A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834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>/№</w:t>
            </w:r>
          </w:p>
        </w:tc>
        <w:tc>
          <w:tcPr>
            <w:tcW w:w="5823" w:type="dxa"/>
          </w:tcPr>
          <w:p w:rsidR="00CD718D" w:rsidRPr="00D03B7A" w:rsidRDefault="00CD718D" w:rsidP="008A21C8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разделов/темы уроков</w:t>
            </w:r>
          </w:p>
          <w:p w:rsidR="00CD718D" w:rsidRPr="004D3834" w:rsidRDefault="00CD718D" w:rsidP="008A21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5" w:type="dxa"/>
          </w:tcPr>
          <w:p w:rsidR="00CD718D" w:rsidRPr="004D3834" w:rsidRDefault="00CD718D" w:rsidP="008A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83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CD718D" w:rsidRPr="004D3834" w:rsidRDefault="00CD718D" w:rsidP="008A21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план.</w:t>
            </w: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CD718D" w:rsidRPr="004D3834" w:rsidRDefault="00CD718D" w:rsidP="008A21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факт.</w:t>
            </w:r>
          </w:p>
        </w:tc>
      </w:tr>
      <w:tr w:rsidR="00CD718D" w:rsidTr="008A21C8">
        <w:tc>
          <w:tcPr>
            <w:tcW w:w="10690" w:type="dxa"/>
            <w:gridSpan w:val="3"/>
          </w:tcPr>
          <w:p w:rsidR="00CD718D" w:rsidRPr="00B91478" w:rsidRDefault="00CD718D" w:rsidP="008A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478">
              <w:rPr>
                <w:rFonts w:ascii="Times New Roman" w:hAnsi="Times New Roman" w:cs="Times New Roman"/>
                <w:b/>
                <w:sz w:val="24"/>
                <w:szCs w:val="24"/>
              </w:rPr>
              <w:t>Законы взаимодействия и движения 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(34 часа)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Pr="00854E30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3" w:type="dxa"/>
            <w:vAlign w:val="center"/>
          </w:tcPr>
          <w:p w:rsidR="00CD718D" w:rsidRPr="00854E30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 инструктаж по охране труда.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Материальная точка. Система отчета.</w:t>
            </w:r>
          </w:p>
          <w:p w:rsidR="00CD718D" w:rsidRPr="005D3DC8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309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упр.1                           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Pr="00854E30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Перемещение.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координаты движущегося тела.</w:t>
            </w:r>
          </w:p>
          <w:p w:rsidR="00CD718D" w:rsidRPr="00DE6866" w:rsidRDefault="00CD718D" w:rsidP="008A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66">
              <w:rPr>
                <w:rFonts w:ascii="Times New Roman" w:hAnsi="Times New Roman" w:cs="Times New Roman"/>
                <w:sz w:val="24"/>
                <w:szCs w:val="24"/>
              </w:rPr>
              <w:t>§2,3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DE6866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Pr="00DE686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Pr="00854E30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  <w:p w:rsidR="00CD718D" w:rsidRPr="00854E30" w:rsidRDefault="00CD718D" w:rsidP="008A2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Перемещение при прямолинейном равноускоренном движении. </w:t>
            </w:r>
          </w:p>
          <w:p w:rsidR="00CD718D" w:rsidRPr="00DE6866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66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(с.16-18)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Графическое</w:t>
            </w:r>
            <w:r w:rsidRPr="009A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представление движения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866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(с.18-19), упр.4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Pr="00854E30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</w:t>
            </w:r>
            <w:r w:rsidRPr="009A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Графическое</w:t>
            </w:r>
            <w:r w:rsidRPr="009A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представление движения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A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D718D" w:rsidRPr="009A4F74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F7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4F74">
              <w:rPr>
                <w:rFonts w:ascii="Times New Roman" w:hAnsi="Times New Roman" w:cs="Times New Roman"/>
                <w:sz w:val="24"/>
                <w:szCs w:val="24"/>
              </w:rPr>
              <w:t xml:space="preserve"> №№147,148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Pr="00854E30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Равноускоренное движение. Ускорение.</w:t>
            </w:r>
          </w:p>
          <w:p w:rsidR="00CD718D" w:rsidRPr="00C04367" w:rsidRDefault="00CD718D" w:rsidP="008A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367"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C04367">
              <w:rPr>
                <w:rFonts w:ascii="Times New Roman" w:hAnsi="Times New Roman" w:cs="Times New Roman"/>
                <w:sz w:val="24"/>
                <w:szCs w:val="24"/>
              </w:rPr>
              <w:t>пр. 5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прямолинейного равноускоренного движения. График скорости.</w:t>
            </w:r>
          </w:p>
          <w:p w:rsidR="00CD718D" w:rsidRPr="00E238B2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6, у</w:t>
            </w:r>
            <w:r w:rsidRPr="00C04367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Pr="00854E30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8/8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Перемещение при равноускоренном</w:t>
            </w:r>
            <w:r w:rsidRPr="00C0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движении.</w:t>
            </w:r>
          </w:p>
          <w:p w:rsidR="00CD718D" w:rsidRPr="00C04367" w:rsidRDefault="00CD718D" w:rsidP="008A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367">
              <w:rPr>
                <w:rFonts w:ascii="Times New Roman" w:hAnsi="Times New Roman" w:cs="Times New Roman"/>
                <w:sz w:val="24"/>
                <w:szCs w:val="24"/>
              </w:rPr>
              <w:t>§7,8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C04367">
              <w:rPr>
                <w:rFonts w:ascii="Times New Roman" w:hAnsi="Times New Roman" w:cs="Times New Roman"/>
                <w:sz w:val="24"/>
                <w:szCs w:val="24"/>
              </w:rPr>
              <w:t xml:space="preserve">пр. 7,8,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r w:rsidRPr="00C04367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Pr="00854E30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9/9</w:t>
            </w:r>
          </w:p>
        </w:tc>
        <w:tc>
          <w:tcPr>
            <w:tcW w:w="5823" w:type="dxa"/>
            <w:vAlign w:val="center"/>
          </w:tcPr>
          <w:p w:rsidR="00CD718D" w:rsidRPr="00BC16A0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«Равноускоренное движение».</w:t>
            </w:r>
            <w:r w:rsidRPr="00BC1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C16A0">
              <w:rPr>
                <w:rFonts w:ascii="Times New Roman" w:hAnsi="Times New Roman" w:cs="Times New Roman"/>
                <w:sz w:val="24"/>
                <w:szCs w:val="24"/>
              </w:rPr>
              <w:t>§ 7,8,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C16A0">
              <w:rPr>
                <w:rFonts w:ascii="Times New Roman" w:hAnsi="Times New Roman" w:cs="Times New Roman"/>
                <w:sz w:val="24"/>
                <w:szCs w:val="24"/>
              </w:rPr>
              <w:t xml:space="preserve"> №№ 155, 156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Pr="00854E30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10/10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</w:t>
            </w: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месте. Лабораторная работа </w:t>
            </w:r>
          </w:p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1 </w:t>
            </w:r>
            <w:r w:rsidRPr="00E2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равноускоренного движения без начальной скорости</w:t>
            </w:r>
            <w:r w:rsidRPr="00E2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D718D" w:rsidRPr="00E238B2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на карточках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Pr="00854E30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11/11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Относительность движения.</w:t>
            </w:r>
          </w:p>
          <w:p w:rsidR="00CD718D" w:rsidRPr="007D5379" w:rsidRDefault="00CD718D" w:rsidP="008A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79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7D5379">
              <w:rPr>
                <w:rFonts w:ascii="Times New Roman" w:hAnsi="Times New Roman" w:cs="Times New Roman"/>
                <w:sz w:val="24"/>
                <w:szCs w:val="24"/>
              </w:rPr>
              <w:t>пр. 9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Pr="00854E30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12/12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Инерциальные системы отчета. </w:t>
            </w:r>
            <w:r w:rsidRPr="004A2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закон Ньютона</w:t>
            </w:r>
            <w:r w:rsidRPr="00287EC1">
              <w:rPr>
                <w:color w:val="000000"/>
              </w:rPr>
              <w:t>.</w:t>
            </w:r>
          </w:p>
          <w:p w:rsidR="00CD718D" w:rsidRPr="00854E30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§10, у</w:t>
            </w:r>
            <w:r w:rsidRPr="007D5379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Pr="00854E30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13/13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закон Ньютона.</w:t>
            </w:r>
          </w:p>
          <w:p w:rsidR="00CD718D" w:rsidRPr="003B14BB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§11, у</w:t>
            </w:r>
            <w:r w:rsidRPr="007D5379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Pr="00854E30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14/14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6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«Второй закон Ньютона».</w:t>
            </w:r>
          </w:p>
          <w:p w:rsidR="00CD718D" w:rsidRPr="00355566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Pr="00854E30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15\15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Третий закон Ньютона.</w:t>
            </w:r>
          </w:p>
          <w:p w:rsidR="00CD718D" w:rsidRPr="00355566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§12, у</w:t>
            </w:r>
            <w:r w:rsidRPr="007D5379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16\16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законы Ньютона.</w:t>
            </w:r>
          </w:p>
          <w:p w:rsidR="00CD718D" w:rsidRPr="00355566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Pr="00854E30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17/17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по теме «Прямолинейное равноускоренное движение. Законы Ньютона».</w:t>
            </w:r>
          </w:p>
          <w:p w:rsidR="00CD718D" w:rsidRPr="00854E30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формулы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Pr="00854E30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18/18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</w:p>
          <w:p w:rsidR="00CD718D" w:rsidRPr="00680AA9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падение. Ускорение</w:t>
            </w:r>
            <w:r w:rsidRPr="00680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свободного падения.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Невесомость.</w:t>
            </w:r>
          </w:p>
          <w:p w:rsidR="00CD718D" w:rsidRPr="00680AA9" w:rsidRDefault="00CD718D" w:rsidP="008A21C8"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§13, 14, упр.13,14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Pr="00854E30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19/19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CD718D" w:rsidRDefault="00CD718D" w:rsidP="008A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2 </w:t>
            </w:r>
            <w:r w:rsidRPr="005E41EF">
              <w:rPr>
                <w:rFonts w:ascii="Times New Roman" w:hAnsi="Times New Roman" w:cs="Times New Roman"/>
                <w:sz w:val="24"/>
                <w:szCs w:val="24"/>
              </w:rPr>
              <w:t>«Измерение ускорения свободного падения»</w:t>
            </w:r>
          </w:p>
          <w:p w:rsidR="00CD718D" w:rsidRPr="00854E30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§13, 14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по теме «</w:t>
            </w:r>
            <w:r w:rsidRPr="00680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падение. Ускорение</w:t>
            </w:r>
            <w:r w:rsidRPr="00680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свободного падения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D718D" w:rsidRPr="00B91478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Pr="00854E30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В</w:t>
            </w:r>
            <w:r w:rsidRPr="0035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семирного тяготения.</w:t>
            </w:r>
          </w:p>
          <w:p w:rsidR="00CD718D" w:rsidRPr="00355566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Pr="007B44C8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22/22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«Закон всемирного тяготения».</w:t>
            </w:r>
          </w:p>
          <w:p w:rsidR="00CD718D" w:rsidRPr="002767AA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§15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23/23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Ускорение свободного падения на Земле и других небесных телах.</w:t>
            </w:r>
          </w:p>
          <w:p w:rsidR="00CD718D" w:rsidRPr="002767AA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24\24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Прямолинейное и криволинейное движение.</w:t>
            </w:r>
          </w:p>
          <w:p w:rsidR="00CD718D" w:rsidRDefault="008A21C8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  <w:r w:rsidR="00CD718D" w:rsidRPr="00680AA9">
              <w:rPr>
                <w:rFonts w:ascii="Times New Roman" w:hAnsi="Times New Roman" w:cs="Times New Roman"/>
                <w:sz w:val="24"/>
                <w:szCs w:val="24"/>
              </w:rPr>
              <w:t>, упр.1</w:t>
            </w:r>
            <w:r w:rsidR="00CD7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Pr="00854E30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25/25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F4">
              <w:rPr>
                <w:rFonts w:ascii="Times New Roman" w:hAnsi="Times New Roman" w:cs="Times New Roman"/>
                <w:sz w:val="24"/>
                <w:szCs w:val="24"/>
              </w:rPr>
              <w:t>Движение тела по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постоянной по модулю скоростью.</w:t>
            </w:r>
          </w:p>
          <w:p w:rsidR="00CD718D" w:rsidRPr="00F337F4" w:rsidRDefault="008A21C8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  <w:r w:rsidR="00CD718D" w:rsidRPr="00680AA9">
              <w:rPr>
                <w:rFonts w:ascii="Times New Roman" w:hAnsi="Times New Roman" w:cs="Times New Roman"/>
                <w:sz w:val="24"/>
                <w:szCs w:val="24"/>
              </w:rPr>
              <w:t>, упр.1</w:t>
            </w:r>
            <w:r w:rsidR="00CD71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Pr="00854E30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26/26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Искусственные спутники Земли.</w:t>
            </w:r>
          </w:p>
          <w:p w:rsidR="00CD718D" w:rsidRPr="005B09FD" w:rsidRDefault="008A21C8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  <w:r w:rsidR="00CD718D" w:rsidRPr="00680AA9">
              <w:rPr>
                <w:rFonts w:ascii="Times New Roman" w:hAnsi="Times New Roman" w:cs="Times New Roman"/>
                <w:sz w:val="24"/>
                <w:szCs w:val="24"/>
              </w:rPr>
              <w:t>, упр.1</w:t>
            </w:r>
            <w:r w:rsidR="00CD7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27/27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F337F4">
              <w:rPr>
                <w:rFonts w:ascii="Times New Roman" w:hAnsi="Times New Roman" w:cs="Times New Roman"/>
                <w:sz w:val="24"/>
                <w:szCs w:val="24"/>
              </w:rPr>
              <w:t>Движение тела по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постоянной по модулю скоростью».</w:t>
            </w:r>
          </w:p>
          <w:p w:rsidR="00CD718D" w:rsidRPr="00B91478" w:rsidRDefault="00CD718D" w:rsidP="008A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Pr="00854E30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Импульс тела. Импульс силы.</w:t>
            </w:r>
          </w:p>
          <w:p w:rsidR="00CD718D" w:rsidRPr="00854E30" w:rsidRDefault="008A21C8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  <w:r w:rsidR="00CD718D">
              <w:rPr>
                <w:rFonts w:ascii="Times New Roman" w:hAnsi="Times New Roman" w:cs="Times New Roman"/>
                <w:sz w:val="24"/>
                <w:szCs w:val="24"/>
              </w:rPr>
              <w:t xml:space="preserve"> (с.81-83)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Pr="00BA0A0B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29/29</w:t>
            </w:r>
          </w:p>
        </w:tc>
        <w:tc>
          <w:tcPr>
            <w:tcW w:w="5823" w:type="dxa"/>
            <w:vAlign w:val="center"/>
          </w:tcPr>
          <w:p w:rsidR="00CD718D" w:rsidRPr="00B91478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сохранения импульса тела.</w:t>
            </w:r>
            <w:r w:rsidRPr="00BA0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8A21C8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(с.83-85)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Pr="008E4374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30/30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Реактивное движение.</w:t>
            </w:r>
          </w:p>
          <w:p w:rsidR="00CD718D" w:rsidRPr="00BA0A0B" w:rsidRDefault="008A21C8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  <w:r w:rsidR="00CD718D" w:rsidRPr="00680AA9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 w:rsidR="00CD71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Pr="00854E30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31/31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Решение задач по теме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«Закон сохранения импульса»</w:t>
            </w:r>
          </w:p>
          <w:p w:rsidR="00CD718D" w:rsidRPr="00D72B02" w:rsidRDefault="00CD718D" w:rsidP="008A21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Упр.20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32/32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сохранения энергии.</w:t>
            </w:r>
          </w:p>
          <w:p w:rsidR="00CD718D" w:rsidRPr="00755D20" w:rsidRDefault="008A21C8" w:rsidP="008A21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  <w:r w:rsidR="00CD718D" w:rsidRPr="00680AA9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 w:rsidR="00CD71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Pr="00854E30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33/33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закон сохранения энергии.</w:t>
            </w:r>
          </w:p>
          <w:p w:rsidR="00CD718D" w:rsidRPr="00F96004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Pr="00854E30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34/34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по теме «Законы сохранения».</w:t>
            </w:r>
          </w:p>
          <w:p w:rsidR="00CD718D" w:rsidRPr="00854E30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  <w:r w:rsidR="008A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14786" w:type="dxa"/>
            <w:gridSpan w:val="5"/>
            <w:vAlign w:val="center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Механические колебания и волны. Звук (16 ч)</w:t>
            </w: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</w:p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Колебательное движение. Свободные колебания.</w:t>
            </w:r>
          </w:p>
          <w:p w:rsidR="00CD718D" w:rsidRDefault="008A21C8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§24.25</w:t>
            </w:r>
            <w:r w:rsidR="00CD718D" w:rsidRPr="00680AA9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 w:rsidR="00CD71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2/36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Величины, характеризующие колебательное движение.</w:t>
            </w:r>
          </w:p>
          <w:p w:rsidR="00CD718D" w:rsidRPr="00854E30" w:rsidRDefault="008A21C8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  <w:r w:rsidR="00CD718D" w:rsidRPr="00680AA9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 w:rsidR="00CD71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Pr="00854E30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3/37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3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«Исследование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зависимости периода и частоты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свободных колебаний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нитяного маятника от его длины»</w:t>
            </w:r>
          </w:p>
          <w:p w:rsidR="00CD718D" w:rsidRPr="00854E30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 w:rsidR="008A21C8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8A2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Pr="00854E30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4/38</w:t>
            </w:r>
          </w:p>
        </w:tc>
        <w:tc>
          <w:tcPr>
            <w:tcW w:w="5823" w:type="dxa"/>
            <w:vAlign w:val="center"/>
          </w:tcPr>
          <w:p w:rsidR="00CD718D" w:rsidRPr="00EE5CFE" w:rsidRDefault="00CD718D" w:rsidP="008A21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Гармонические колебания.</w:t>
            </w:r>
            <w:r w:rsidRPr="00EE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 w:rsidR="008A2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5/39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Затухающие колебания. Вынужденные колебания.</w:t>
            </w:r>
          </w:p>
          <w:p w:rsidR="00CD718D" w:rsidRPr="00EE5CFE" w:rsidRDefault="008A21C8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§28.29</w:t>
            </w:r>
            <w:r w:rsidR="00CD718D">
              <w:rPr>
                <w:rFonts w:ascii="Times New Roman" w:hAnsi="Times New Roman" w:cs="Times New Roman"/>
                <w:sz w:val="24"/>
                <w:szCs w:val="24"/>
              </w:rPr>
              <w:t>, упр.25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6/40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Резонанс.</w:t>
            </w:r>
          </w:p>
          <w:p w:rsidR="00CD718D" w:rsidRDefault="008A21C8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  <w:r w:rsidR="00CD718D">
              <w:rPr>
                <w:rFonts w:ascii="Times New Roman" w:hAnsi="Times New Roman" w:cs="Times New Roman"/>
                <w:sz w:val="24"/>
                <w:szCs w:val="24"/>
              </w:rPr>
              <w:t>, упр.2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7/41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колебаний в среде. Волны.</w:t>
            </w:r>
          </w:p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A21C8">
              <w:rPr>
                <w:rFonts w:ascii="Times New Roman" w:hAnsi="Times New Roman" w:cs="Times New Roman"/>
                <w:sz w:val="24"/>
                <w:szCs w:val="24"/>
              </w:rPr>
              <w:t>31.32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8/42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волны. Скорость распространения волн.</w:t>
            </w:r>
          </w:p>
          <w:p w:rsidR="00CD718D" w:rsidRDefault="008A21C8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  <w:r w:rsidR="00CD718D">
              <w:rPr>
                <w:rFonts w:ascii="Times New Roman" w:hAnsi="Times New Roman" w:cs="Times New Roman"/>
                <w:sz w:val="24"/>
                <w:szCs w:val="24"/>
              </w:rPr>
              <w:t>, упр.2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9/43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«Длина волны. Скорость распространения волн».</w:t>
            </w:r>
          </w:p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 44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звука. Звуковые колебания.</w:t>
            </w:r>
          </w:p>
          <w:p w:rsidR="00CD718D" w:rsidRDefault="008A21C8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  <w:r w:rsidR="00CD718D">
              <w:rPr>
                <w:rFonts w:ascii="Times New Roman" w:hAnsi="Times New Roman" w:cs="Times New Roman"/>
                <w:sz w:val="24"/>
                <w:szCs w:val="24"/>
              </w:rPr>
              <w:t>, упр.2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11/45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Высота, тембр и громкость звука.</w:t>
            </w:r>
          </w:p>
          <w:p w:rsidR="00CD718D" w:rsidRDefault="008A21C8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§35.36</w:t>
            </w:r>
            <w:r w:rsidR="00CD718D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12/46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звука. Звуковые волны.</w:t>
            </w:r>
          </w:p>
          <w:p w:rsidR="00CD718D" w:rsidRDefault="008A21C8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§37.38</w:t>
            </w:r>
            <w:r w:rsidR="00CD718D">
              <w:rPr>
                <w:rFonts w:ascii="Times New Roman" w:hAnsi="Times New Roman" w:cs="Times New Roman"/>
                <w:sz w:val="24"/>
                <w:szCs w:val="24"/>
              </w:rPr>
              <w:t>, упр.3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13/47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звука. Звуковой резонанс.</w:t>
            </w:r>
          </w:p>
          <w:p w:rsidR="00CD718D" w:rsidRDefault="008A21C8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§39.40</w:t>
            </w:r>
            <w:r w:rsidR="00CD718D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14/48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Интерференция звука.</w:t>
            </w:r>
          </w:p>
          <w:p w:rsidR="00CD718D" w:rsidRDefault="008A21C8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П.41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15/49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«Механические колебания и волны»</w:t>
            </w:r>
          </w:p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16/50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№3 по теме «Механические колебания и волны»</w:t>
            </w:r>
          </w:p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§23-</w:t>
            </w:r>
            <w:r w:rsidR="008A21C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14786" w:type="dxa"/>
            <w:gridSpan w:val="5"/>
            <w:vAlign w:val="center"/>
          </w:tcPr>
          <w:p w:rsidR="00CD718D" w:rsidRPr="00B91478" w:rsidRDefault="00CD718D" w:rsidP="008A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Электромагнитное поле (26 ч)</w:t>
            </w: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1/51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</w:p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Магнитное поле.</w:t>
            </w:r>
          </w:p>
          <w:p w:rsidR="00CD718D" w:rsidRDefault="006E1EAE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§42.43</w:t>
            </w:r>
            <w:r w:rsidR="00CD718D">
              <w:rPr>
                <w:rFonts w:ascii="Times New Roman" w:hAnsi="Times New Roman" w:cs="Times New Roman"/>
                <w:sz w:val="24"/>
                <w:szCs w:val="24"/>
              </w:rPr>
              <w:t>, упр.3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2/52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тока и направление линий его магнитного поля.</w:t>
            </w:r>
          </w:p>
          <w:p w:rsidR="00CD718D" w:rsidRPr="00854E30" w:rsidRDefault="006E1EAE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§44.</w:t>
            </w:r>
            <w:r w:rsidR="00CD718D">
              <w:rPr>
                <w:rFonts w:ascii="Times New Roman" w:hAnsi="Times New Roman" w:cs="Times New Roman"/>
                <w:sz w:val="24"/>
                <w:szCs w:val="24"/>
              </w:rPr>
              <w:t>, упр.3</w:t>
            </w:r>
            <w:r w:rsidR="00377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3/53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магнитного поля по его действию на электрический ток. Правило левой руки.</w:t>
            </w:r>
          </w:p>
          <w:p w:rsidR="00CD718D" w:rsidRDefault="0037720B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§45</w:t>
            </w:r>
            <w:r w:rsidR="00CD718D">
              <w:rPr>
                <w:rFonts w:ascii="Times New Roman" w:hAnsi="Times New Roman" w:cs="Times New Roman"/>
                <w:sz w:val="24"/>
                <w:szCs w:val="24"/>
              </w:rPr>
              <w:t>, упр.3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6(3.4)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4/54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правил левой и правой руки.</w:t>
            </w:r>
          </w:p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5/55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индукция.</w:t>
            </w:r>
          </w:p>
          <w:p w:rsidR="00CD718D" w:rsidRDefault="0037720B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§46</w:t>
            </w:r>
            <w:r w:rsidR="00CD718D">
              <w:rPr>
                <w:rFonts w:ascii="Times New Roman" w:hAnsi="Times New Roman" w:cs="Times New Roman"/>
                <w:sz w:val="24"/>
                <w:szCs w:val="24"/>
              </w:rPr>
              <w:t>, упр.3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6/56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Магнитный поток.</w:t>
            </w:r>
          </w:p>
          <w:p w:rsidR="00CD718D" w:rsidRDefault="0037720B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§47</w:t>
            </w:r>
            <w:r w:rsidR="00CD718D">
              <w:rPr>
                <w:rFonts w:ascii="Times New Roman" w:hAnsi="Times New Roman" w:cs="Times New Roman"/>
                <w:sz w:val="24"/>
                <w:szCs w:val="24"/>
              </w:rPr>
              <w:t>, упр.3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7/57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электромагнитной индукции</w:t>
            </w:r>
          </w:p>
          <w:p w:rsidR="00CD718D" w:rsidRDefault="0037720B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§48</w:t>
            </w:r>
            <w:r w:rsidR="00CD718D">
              <w:rPr>
                <w:rFonts w:ascii="Times New Roman" w:hAnsi="Times New Roman" w:cs="Times New Roman"/>
                <w:sz w:val="24"/>
                <w:szCs w:val="24"/>
              </w:rPr>
              <w:t>, упр.3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Pr="00854E30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8/58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4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явления электромагнитной индукции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D718D" w:rsidRPr="00854E30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 w:rsidR="0037720B">
              <w:rPr>
                <w:rFonts w:ascii="Times New Roman" w:hAnsi="Times New Roman" w:cs="Times New Roman"/>
                <w:sz w:val="24"/>
                <w:szCs w:val="24"/>
              </w:rPr>
              <w:t>§48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тест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9/59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индукционного тока. Правило Ленца.</w:t>
            </w:r>
          </w:p>
          <w:p w:rsidR="00CD718D" w:rsidRDefault="0037720B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§49</w:t>
            </w:r>
            <w:r w:rsidR="00CD718D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10/60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самоиндукции</w:t>
            </w:r>
          </w:p>
          <w:p w:rsidR="00CD718D" w:rsidRDefault="0037720B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§50</w:t>
            </w:r>
            <w:r w:rsidR="00CD718D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11/61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 передача переменного электрического тока. Трансформатор.</w:t>
            </w:r>
          </w:p>
          <w:p w:rsidR="00CD718D" w:rsidRDefault="0037720B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  <w:r w:rsidR="00CD718D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12/62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 «Трансформатор»</w:t>
            </w:r>
          </w:p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13/63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Электромагнитное поле. Электромагнитные волны.</w:t>
            </w:r>
          </w:p>
          <w:p w:rsidR="00CD718D" w:rsidRDefault="0037720B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§52.53</w:t>
            </w:r>
            <w:r w:rsidR="00CD718D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14/64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Колебательный контур. Получение электромагнитных колебаний.</w:t>
            </w:r>
          </w:p>
          <w:p w:rsidR="00CD718D" w:rsidRDefault="0037720B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§54.55</w:t>
            </w:r>
            <w:r w:rsidR="00CD718D">
              <w:rPr>
                <w:rFonts w:ascii="Times New Roman" w:hAnsi="Times New Roman" w:cs="Times New Roman"/>
                <w:sz w:val="24"/>
                <w:szCs w:val="24"/>
              </w:rPr>
              <w:t>, упр.4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15/65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радиосвязи и телевидения.</w:t>
            </w:r>
          </w:p>
          <w:p w:rsidR="00CD718D" w:rsidRDefault="0037720B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§56</w:t>
            </w:r>
            <w:r w:rsidR="00CD718D">
              <w:rPr>
                <w:rFonts w:ascii="Times New Roman" w:hAnsi="Times New Roman" w:cs="Times New Roman"/>
                <w:sz w:val="24"/>
                <w:szCs w:val="24"/>
              </w:rPr>
              <w:t>, упр.4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16/66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Электромагнитная природа света. Интерференция света.</w:t>
            </w:r>
          </w:p>
          <w:p w:rsidR="00CD718D" w:rsidRDefault="0037720B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  <w:r w:rsidR="00CD7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.58</w:t>
            </w:r>
            <w:r w:rsidR="00CD718D">
              <w:rPr>
                <w:rFonts w:ascii="Times New Roman" w:hAnsi="Times New Roman" w:cs="Times New Roman"/>
                <w:sz w:val="24"/>
                <w:szCs w:val="24"/>
              </w:rPr>
              <w:t>, конспект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17/67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Преломление света. Физический смысл показателя преломления.</w:t>
            </w:r>
          </w:p>
          <w:p w:rsidR="00CD718D" w:rsidRDefault="0037720B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§59</w:t>
            </w:r>
            <w:r w:rsidR="00CD718D">
              <w:rPr>
                <w:rFonts w:ascii="Times New Roman" w:hAnsi="Times New Roman" w:cs="Times New Roman"/>
                <w:sz w:val="24"/>
                <w:szCs w:val="24"/>
              </w:rPr>
              <w:t>, упр.4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18/68</w:t>
            </w:r>
          </w:p>
        </w:tc>
        <w:tc>
          <w:tcPr>
            <w:tcW w:w="5823" w:type="dxa"/>
            <w:vAlign w:val="center"/>
          </w:tcPr>
          <w:p w:rsidR="00CD718D" w:rsidRPr="0037720B" w:rsidRDefault="00CD718D" w:rsidP="008A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185">
              <w:rPr>
                <w:rFonts w:ascii="Times New Roman" w:hAnsi="Times New Roman" w:cs="Times New Roman"/>
                <w:sz w:val="24"/>
                <w:szCs w:val="24"/>
              </w:rPr>
              <w:t>Преломление 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720B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19/69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5EF">
              <w:rPr>
                <w:rFonts w:ascii="Times New Roman" w:hAnsi="Times New Roman" w:cs="Times New Roman"/>
                <w:sz w:val="24"/>
                <w:szCs w:val="24"/>
              </w:rPr>
              <w:t>Дисперсия света. Цвета тел. Спектрограф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18D" w:rsidRPr="006135EF" w:rsidRDefault="0037720B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§60.61</w:t>
            </w:r>
            <w:r w:rsidR="00CD718D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49(1.2)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20/70</w:t>
            </w:r>
          </w:p>
        </w:tc>
        <w:tc>
          <w:tcPr>
            <w:tcW w:w="5823" w:type="dxa"/>
            <w:vAlign w:val="center"/>
          </w:tcPr>
          <w:p w:rsidR="00CD718D" w:rsidRPr="00027474" w:rsidRDefault="00CD718D" w:rsidP="008A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74">
              <w:rPr>
                <w:rFonts w:ascii="Times New Roman" w:hAnsi="Times New Roman" w:cs="Times New Roman"/>
                <w:sz w:val="24"/>
                <w:szCs w:val="24"/>
              </w:rPr>
              <w:t>Типы спектров. Спектральный анализ.</w:t>
            </w:r>
          </w:p>
          <w:p w:rsidR="00CD718D" w:rsidRDefault="0037720B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§62.63</w:t>
            </w:r>
            <w:r w:rsidR="00CD71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21/71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Поглощение и испускание света атомами. Происхождение линейчатых спектров.</w:t>
            </w:r>
          </w:p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7720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Pr="00854E30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22/72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5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сплошного и линейчатого спектров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D718D" w:rsidRPr="00854E30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 w:rsidR="0037720B">
              <w:rPr>
                <w:rFonts w:ascii="Times New Roman" w:hAnsi="Times New Roman" w:cs="Times New Roman"/>
                <w:sz w:val="24"/>
                <w:szCs w:val="24"/>
              </w:rPr>
              <w:t>§60-63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тест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23/73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«Электромагнитное поле».</w:t>
            </w:r>
          </w:p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24/74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«Электромагнитное поле».</w:t>
            </w:r>
          </w:p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25/75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«Электромагнитное поле»</w:t>
            </w:r>
          </w:p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 w:rsidR="00786A1B">
              <w:rPr>
                <w:rFonts w:ascii="Times New Roman" w:hAnsi="Times New Roman" w:cs="Times New Roman"/>
                <w:sz w:val="24"/>
                <w:szCs w:val="24"/>
              </w:rPr>
              <w:t>§42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6A1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26/76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№4 по теме «Электромагнитное поле»</w:t>
            </w:r>
          </w:p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86A1B">
              <w:rPr>
                <w:rFonts w:ascii="Times New Roman" w:hAnsi="Times New Roman" w:cs="Times New Roman"/>
                <w:sz w:val="24"/>
                <w:szCs w:val="24"/>
              </w:rPr>
              <w:t>42-63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14786" w:type="dxa"/>
            <w:gridSpan w:val="5"/>
            <w:vAlign w:val="center"/>
          </w:tcPr>
          <w:p w:rsidR="00CD718D" w:rsidRPr="00B91478" w:rsidRDefault="00CD718D" w:rsidP="008A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47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атома и атомного ядра (19 ч)</w:t>
            </w: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1/77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Радиоактивность. Модели атомов.</w:t>
            </w:r>
          </w:p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D3266">
              <w:rPr>
                <w:rFonts w:ascii="Times New Roman" w:hAnsi="Times New Roman" w:cs="Times New Roman"/>
                <w:sz w:val="24"/>
                <w:szCs w:val="24"/>
              </w:rPr>
              <w:t>65.66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2/78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Радиоактивные превращения атомных ядер.</w:t>
            </w:r>
          </w:p>
          <w:p w:rsidR="00CD718D" w:rsidRDefault="00DD3266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§67</w:t>
            </w:r>
            <w:r w:rsidR="00CD718D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3/79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«Радиоактивные превращения атомных ядер».</w:t>
            </w:r>
          </w:p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4/80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89C">
              <w:rPr>
                <w:rFonts w:ascii="Times New Roman" w:hAnsi="Times New Roman" w:cs="Times New Roman"/>
                <w:sz w:val="24"/>
                <w:szCs w:val="24"/>
              </w:rPr>
              <w:t>Экспериментальные методы исследования частиц.</w:t>
            </w:r>
          </w:p>
          <w:p w:rsidR="00CD718D" w:rsidRPr="0041189C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D326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5/81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протона и нейтрона.</w:t>
            </w:r>
          </w:p>
          <w:p w:rsidR="00CD718D" w:rsidRDefault="00DD3266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§69.70</w:t>
            </w:r>
            <w:r w:rsidR="00CD718D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6/82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атомного ядра. Ядерные силы.</w:t>
            </w:r>
          </w:p>
          <w:p w:rsidR="00CD718D" w:rsidRDefault="00DD3266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§71.72</w:t>
            </w:r>
            <w:r w:rsidR="00CD718D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53(4.5)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7/83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 связи. Дефект масс.</w:t>
            </w:r>
          </w:p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D326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8/84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«Энергия связи. Дефект масс».</w:t>
            </w:r>
          </w:p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9/85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ядер урана. Цепная реакция.</w:t>
            </w:r>
          </w:p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D3266">
              <w:rPr>
                <w:rFonts w:ascii="Times New Roman" w:hAnsi="Times New Roman" w:cs="Times New Roman"/>
                <w:sz w:val="24"/>
                <w:szCs w:val="24"/>
              </w:rPr>
              <w:t>74.75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10/86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Ядерный реактор. Преобразование внутренней энергии атомных ядер в электрическую энергию.</w:t>
            </w:r>
          </w:p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D326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11/87</w:t>
            </w:r>
          </w:p>
        </w:tc>
        <w:tc>
          <w:tcPr>
            <w:tcW w:w="5823" w:type="dxa"/>
            <w:vAlign w:val="center"/>
          </w:tcPr>
          <w:p w:rsidR="00CD718D" w:rsidRPr="00FE49B1" w:rsidRDefault="00CD718D" w:rsidP="008A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B1">
              <w:rPr>
                <w:rFonts w:ascii="Times New Roman" w:hAnsi="Times New Roman" w:cs="Times New Roman"/>
                <w:sz w:val="24"/>
                <w:szCs w:val="24"/>
              </w:rPr>
              <w:t xml:space="preserve">Атомная энергетика. </w:t>
            </w:r>
          </w:p>
          <w:p w:rsidR="00CD718D" w:rsidRDefault="00DD3266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П.77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12/88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радиации. Закон радиоактивного распада.</w:t>
            </w:r>
          </w:p>
          <w:p w:rsidR="00CD718D" w:rsidRPr="00D044BF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D326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13/89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14/90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Термоядерная реакция.</w:t>
            </w:r>
          </w:p>
          <w:p w:rsidR="00CD718D" w:rsidRPr="00D044BF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D326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Pr="00854E30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15/91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6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естественного радиационного фона дозиметром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D718D" w:rsidRPr="00854E30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 w:rsidR="00DD3266">
              <w:rPr>
                <w:rFonts w:ascii="Times New Roman" w:hAnsi="Times New Roman" w:cs="Times New Roman"/>
                <w:sz w:val="24"/>
                <w:szCs w:val="24"/>
              </w:rPr>
              <w:t>§62-79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тест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Pr="00854E30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16/92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№ 7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деления ядра урана по фотографиям готовых треков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D718D" w:rsidRPr="00854E30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 w:rsidR="00DD3266">
              <w:rPr>
                <w:rFonts w:ascii="Times New Roman" w:hAnsi="Times New Roman" w:cs="Times New Roman"/>
                <w:sz w:val="24"/>
                <w:szCs w:val="24"/>
              </w:rPr>
              <w:t>§62-79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тест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Pr="00854E30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17/93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8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периода полураспада находящихся в воздухе продуктов распада газа радона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D718D" w:rsidRPr="00854E30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 w:rsidR="00DD3266">
              <w:rPr>
                <w:rFonts w:ascii="Times New Roman" w:hAnsi="Times New Roman" w:cs="Times New Roman"/>
                <w:sz w:val="24"/>
                <w:szCs w:val="24"/>
              </w:rPr>
              <w:t>§62-79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тест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Pr="00854E30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18/94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9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треков заряженных частиц по готовым фотографиям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D718D" w:rsidRPr="00854E30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 w:rsidR="00DD3266">
              <w:rPr>
                <w:rFonts w:ascii="Times New Roman" w:hAnsi="Times New Roman" w:cs="Times New Roman"/>
                <w:sz w:val="24"/>
                <w:szCs w:val="24"/>
              </w:rPr>
              <w:t>§62-79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тест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19/95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№5 по теме «Строение атома и атомного ядра»</w:t>
            </w:r>
          </w:p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14786" w:type="dxa"/>
            <w:gridSpan w:val="5"/>
            <w:vAlign w:val="center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  <w:r w:rsidRPr="00C54F8A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эволюция Вселенной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ч)</w:t>
            </w: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1/96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 и коррекция УУД.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Состав, строение и происхождение Солнечной системы.</w:t>
            </w:r>
          </w:p>
          <w:p w:rsidR="00CD718D" w:rsidRDefault="00DD3266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853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2\97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Большие планеты Солнечной системы.</w:t>
            </w:r>
          </w:p>
          <w:p w:rsidR="00CD718D" w:rsidRDefault="00DD3266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853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3/98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Малые тела Солнечной системы.</w:t>
            </w:r>
          </w:p>
          <w:p w:rsidR="00CD718D" w:rsidRDefault="00DD3266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853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4/99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Строение, излучения и эволюция Солнца и звезд.</w:t>
            </w:r>
          </w:p>
          <w:p w:rsidR="00CD718D" w:rsidRDefault="00DD3266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853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5/100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эволюция Вселенной.</w:t>
            </w:r>
          </w:p>
          <w:p w:rsidR="00CD718D" w:rsidRDefault="00DD3266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853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6/101</w:t>
            </w:r>
          </w:p>
        </w:tc>
        <w:tc>
          <w:tcPr>
            <w:tcW w:w="5823" w:type="dxa"/>
            <w:vAlign w:val="center"/>
          </w:tcPr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853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8D" w:rsidTr="008A21C8">
        <w:tc>
          <w:tcPr>
            <w:tcW w:w="2282" w:type="dxa"/>
            <w:vAlign w:val="center"/>
          </w:tcPr>
          <w:p w:rsidR="00CD718D" w:rsidRDefault="00CD718D" w:rsidP="008A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7/102</w:t>
            </w:r>
          </w:p>
        </w:tc>
        <w:tc>
          <w:tcPr>
            <w:tcW w:w="5823" w:type="dxa"/>
            <w:vAlign w:val="center"/>
          </w:tcPr>
          <w:p w:rsidR="00CD718D" w:rsidRPr="000A34A2" w:rsidRDefault="00CD718D" w:rsidP="008A21C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 и коррекция УУД.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Обобщение и систематизация знаний за курс физики 7-9 классов. </w:t>
            </w:r>
            <w:r w:rsidRPr="000A34A2">
              <w:rPr>
                <w:rFonts w:ascii="Times New Roman" w:hAnsi="Times New Roman" w:cs="Times New Roman"/>
                <w:sz w:val="24"/>
                <w:szCs w:val="24"/>
              </w:rPr>
              <w:t>"... И в далях мирозданья, и на Земле у нас - одно: первоначальный дар познанья.</w:t>
            </w:r>
          </w:p>
          <w:p w:rsidR="00CD718D" w:rsidRPr="000A34A2" w:rsidRDefault="00CD718D" w:rsidP="008A21C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4A2">
              <w:rPr>
                <w:rFonts w:ascii="Times New Roman" w:hAnsi="Times New Roman" w:cs="Times New Roman"/>
                <w:sz w:val="24"/>
                <w:szCs w:val="24"/>
              </w:rPr>
              <w:t>Другого просто не дано!"</w:t>
            </w:r>
          </w:p>
          <w:p w:rsidR="00CD718D" w:rsidRDefault="00CD718D" w:rsidP="008A2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5" w:type="dxa"/>
          </w:tcPr>
          <w:p w:rsidR="00CD718D" w:rsidRDefault="00CD718D" w:rsidP="008A21C8">
            <w:pPr>
              <w:jc w:val="center"/>
            </w:pPr>
            <w:r w:rsidRPr="00853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D718D" w:rsidRDefault="00CD718D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718D" w:rsidRPr="00152237" w:rsidRDefault="00CD718D" w:rsidP="00CD718D">
      <w:pPr>
        <w:rPr>
          <w:rFonts w:ascii="Times New Roman" w:hAnsi="Times New Roman" w:cs="Times New Roman"/>
          <w:sz w:val="24"/>
          <w:szCs w:val="24"/>
        </w:rPr>
      </w:pPr>
    </w:p>
    <w:p w:rsidR="00E34282" w:rsidRDefault="00E34282"/>
    <w:sectPr w:rsidR="00E34282" w:rsidSect="008A21C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18D"/>
    <w:rsid w:val="002140EF"/>
    <w:rsid w:val="0037720B"/>
    <w:rsid w:val="005F6807"/>
    <w:rsid w:val="006B29E0"/>
    <w:rsid w:val="006E1EAE"/>
    <w:rsid w:val="007750F6"/>
    <w:rsid w:val="00786A1B"/>
    <w:rsid w:val="008A21C8"/>
    <w:rsid w:val="00AE4C68"/>
    <w:rsid w:val="00C908AE"/>
    <w:rsid w:val="00CD718D"/>
    <w:rsid w:val="00DD3266"/>
    <w:rsid w:val="00E34282"/>
    <w:rsid w:val="00E54960"/>
    <w:rsid w:val="00FC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D71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CD71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CD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D718D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D718D"/>
    <w:rPr>
      <w:rFonts w:ascii="Arial" w:eastAsia="Calibri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CD718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D718D"/>
  </w:style>
  <w:style w:type="paragraph" w:customStyle="1" w:styleId="dash041e0431044b0447043d044b0439">
    <w:name w:val="dash041e_0431_044b_0447_043d_044b_0439"/>
    <w:basedOn w:val="a"/>
    <w:uiPriority w:val="99"/>
    <w:rsid w:val="00CD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CD718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D718D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D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D71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CD71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CD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D718D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D718D"/>
    <w:rPr>
      <w:rFonts w:ascii="Arial" w:eastAsia="Calibri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CD718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D718D"/>
  </w:style>
  <w:style w:type="paragraph" w:customStyle="1" w:styleId="dash041e0431044b0447043d044b0439">
    <w:name w:val="dash041e_0431_044b_0447_043d_044b_0439"/>
    <w:basedOn w:val="a"/>
    <w:uiPriority w:val="99"/>
    <w:rsid w:val="00CD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CD718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D718D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D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17</Pages>
  <Words>3676</Words>
  <Characters>20956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7</cp:revision>
  <dcterms:created xsi:type="dcterms:W3CDTF">2019-11-22T11:46:00Z</dcterms:created>
  <dcterms:modified xsi:type="dcterms:W3CDTF">2021-02-28T06:09:00Z</dcterms:modified>
</cp:coreProperties>
</file>