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5711" w14:textId="77777777" w:rsidR="00716C57" w:rsidRPr="00716C57" w:rsidRDefault="00716C57" w:rsidP="00716C57">
      <w:pPr>
        <w:pStyle w:val="20"/>
        <w:shd w:val="clear" w:color="auto" w:fill="auto"/>
        <w:spacing w:line="240" w:lineRule="auto"/>
        <w:ind w:left="10060" w:right="-456"/>
        <w:jc w:val="right"/>
        <w:rPr>
          <w:sz w:val="24"/>
          <w:szCs w:val="24"/>
        </w:rPr>
      </w:pPr>
      <w:bookmarkStart w:id="0" w:name="_GoBack"/>
      <w:bookmarkEnd w:id="0"/>
      <w:r w:rsidRPr="00716C57">
        <w:rPr>
          <w:sz w:val="24"/>
          <w:szCs w:val="24"/>
        </w:rPr>
        <w:t>Приложение 2</w:t>
      </w:r>
    </w:p>
    <w:p w14:paraId="2CBFE37F" w14:textId="3CFB0EFE" w:rsidR="00716C57" w:rsidRDefault="00716C57" w:rsidP="00716C57">
      <w:pPr>
        <w:pStyle w:val="20"/>
        <w:shd w:val="clear" w:color="auto" w:fill="auto"/>
        <w:spacing w:line="240" w:lineRule="auto"/>
        <w:ind w:left="10060" w:right="-456"/>
        <w:jc w:val="right"/>
        <w:rPr>
          <w:sz w:val="24"/>
          <w:szCs w:val="24"/>
        </w:rPr>
      </w:pPr>
      <w:r w:rsidRPr="00716C57">
        <w:rPr>
          <w:sz w:val="24"/>
          <w:szCs w:val="24"/>
        </w:rPr>
        <w:t xml:space="preserve"> к приказу У</w:t>
      </w:r>
      <w:r>
        <w:rPr>
          <w:sz w:val="24"/>
          <w:szCs w:val="24"/>
        </w:rPr>
        <w:t>О АМС Алагирского района от 22.11.2023 г. № 233</w:t>
      </w:r>
      <w:r w:rsidRPr="00716C57">
        <w:rPr>
          <w:sz w:val="24"/>
          <w:szCs w:val="24"/>
        </w:rPr>
        <w:t xml:space="preserve"> </w:t>
      </w:r>
    </w:p>
    <w:p w14:paraId="74DF4264" w14:textId="77777777" w:rsidR="00716C57" w:rsidRDefault="00716C57" w:rsidP="00716C57">
      <w:pPr>
        <w:pStyle w:val="20"/>
        <w:shd w:val="clear" w:color="auto" w:fill="auto"/>
        <w:spacing w:line="240" w:lineRule="auto"/>
        <w:ind w:left="10060" w:right="-456"/>
        <w:jc w:val="right"/>
        <w:rPr>
          <w:sz w:val="24"/>
          <w:szCs w:val="24"/>
        </w:rPr>
      </w:pPr>
    </w:p>
    <w:p w14:paraId="6D2C3A04" w14:textId="77777777" w:rsidR="00716C57" w:rsidRDefault="00716C57" w:rsidP="00716C57">
      <w:pPr>
        <w:pStyle w:val="20"/>
        <w:shd w:val="clear" w:color="auto" w:fill="auto"/>
        <w:spacing w:line="240" w:lineRule="auto"/>
        <w:ind w:left="10060" w:right="-456"/>
        <w:jc w:val="right"/>
        <w:rPr>
          <w:sz w:val="24"/>
          <w:szCs w:val="24"/>
        </w:rPr>
      </w:pPr>
    </w:p>
    <w:p w14:paraId="71103602" w14:textId="77777777" w:rsidR="00716C57" w:rsidRPr="00716C57" w:rsidRDefault="00716C57" w:rsidP="00716C57">
      <w:pPr>
        <w:pStyle w:val="20"/>
        <w:shd w:val="clear" w:color="auto" w:fill="auto"/>
        <w:spacing w:line="240" w:lineRule="auto"/>
        <w:ind w:left="10060" w:right="-456"/>
        <w:jc w:val="right"/>
        <w:rPr>
          <w:sz w:val="24"/>
          <w:szCs w:val="24"/>
        </w:rPr>
      </w:pPr>
    </w:p>
    <w:p w14:paraId="58873B14" w14:textId="77777777" w:rsidR="00716C57" w:rsidRPr="00716C57" w:rsidRDefault="00716C57" w:rsidP="00716C57">
      <w:pPr>
        <w:pStyle w:val="11"/>
        <w:keepNext/>
        <w:keepLines/>
        <w:shd w:val="clear" w:color="auto" w:fill="auto"/>
        <w:spacing w:line="240" w:lineRule="auto"/>
        <w:ind w:left="0" w:right="0"/>
        <w:rPr>
          <w:sz w:val="24"/>
          <w:szCs w:val="24"/>
        </w:rPr>
      </w:pPr>
      <w:bookmarkStart w:id="1" w:name="bookmark4"/>
      <w:r w:rsidRPr="00716C57">
        <w:rPr>
          <w:sz w:val="24"/>
          <w:szCs w:val="24"/>
        </w:rPr>
        <w:t>ПЕРЕЧЕНЬ</w:t>
      </w:r>
      <w:bookmarkEnd w:id="1"/>
    </w:p>
    <w:p w14:paraId="56F25418" w14:textId="54443CCC" w:rsidR="00716C57" w:rsidRDefault="00716C57" w:rsidP="00716C57">
      <w:pPr>
        <w:pStyle w:val="1"/>
        <w:shd w:val="clear" w:color="auto" w:fill="auto"/>
        <w:spacing w:after="340" w:line="240" w:lineRule="auto"/>
        <w:ind w:right="180" w:firstLine="0"/>
        <w:jc w:val="center"/>
      </w:pPr>
      <w:r>
        <w:rPr>
          <w:b/>
          <w:bCs/>
        </w:rPr>
        <w:t>мест регистрации на участие в государственной итоговой аттестации</w:t>
      </w:r>
      <w:r>
        <w:rPr>
          <w:b/>
          <w:bCs/>
        </w:rPr>
        <w:br/>
        <w:t>по образовательным программам среднего общего образования для выпускников прошлых лет</w:t>
      </w:r>
      <w:r>
        <w:rPr>
          <w:b/>
          <w:bCs/>
        </w:rPr>
        <w:br/>
        <w:t>в Алагирском районе</w:t>
      </w:r>
      <w:r>
        <w:rPr>
          <w:b/>
          <w:bCs/>
        </w:rPr>
        <w:t xml:space="preserve"> </w:t>
      </w:r>
      <w:r>
        <w:rPr>
          <w:b/>
          <w:bCs/>
        </w:rPr>
        <w:t>в 2023/24 учебном году</w:t>
      </w:r>
    </w:p>
    <w:tbl>
      <w:tblPr>
        <w:tblOverlap w:val="never"/>
        <w:tblW w:w="14879" w:type="dxa"/>
        <w:jc w:val="center"/>
        <w:tblLayout w:type="fixed"/>
        <w:tblCellMar>
          <w:left w:w="10" w:type="dxa"/>
          <w:right w:w="10" w:type="dxa"/>
        </w:tblCellMar>
        <w:tblLook w:val="0000" w:firstRow="0" w:lastRow="0" w:firstColumn="0" w:lastColumn="0" w:noHBand="0" w:noVBand="0"/>
      </w:tblPr>
      <w:tblGrid>
        <w:gridCol w:w="773"/>
        <w:gridCol w:w="6403"/>
        <w:gridCol w:w="3014"/>
        <w:gridCol w:w="4689"/>
      </w:tblGrid>
      <w:tr w:rsidR="00716C57" w:rsidRPr="00716C57" w14:paraId="6B111B98" w14:textId="77777777" w:rsidTr="00716C57">
        <w:trPr>
          <w:trHeight w:hRule="exact" w:val="936"/>
          <w:jc w:val="center"/>
        </w:trPr>
        <w:tc>
          <w:tcPr>
            <w:tcW w:w="773" w:type="dxa"/>
            <w:tcBorders>
              <w:top w:val="single" w:sz="4" w:space="0" w:color="auto"/>
              <w:left w:val="single" w:sz="4" w:space="0" w:color="auto"/>
            </w:tcBorders>
            <w:shd w:val="clear" w:color="auto" w:fill="FFFFFF"/>
          </w:tcPr>
          <w:p w14:paraId="2990F0CA" w14:textId="77777777" w:rsidR="00716C57" w:rsidRPr="00716C57" w:rsidRDefault="00716C57" w:rsidP="00716C57">
            <w:pPr>
              <w:pStyle w:val="a5"/>
              <w:shd w:val="clear" w:color="auto" w:fill="auto"/>
              <w:spacing w:after="60" w:line="240" w:lineRule="auto"/>
              <w:ind w:firstLine="0"/>
              <w:jc w:val="center"/>
            </w:pPr>
            <w:r w:rsidRPr="00716C57">
              <w:t>№</w:t>
            </w:r>
          </w:p>
          <w:p w14:paraId="38724794" w14:textId="77777777" w:rsidR="00716C57" w:rsidRPr="00716C57" w:rsidRDefault="00716C57" w:rsidP="00716C57">
            <w:pPr>
              <w:pStyle w:val="a5"/>
              <w:shd w:val="clear" w:color="auto" w:fill="auto"/>
              <w:spacing w:line="240" w:lineRule="auto"/>
              <w:ind w:firstLine="0"/>
              <w:jc w:val="center"/>
            </w:pPr>
            <w:r w:rsidRPr="00716C57">
              <w:t>п/п</w:t>
            </w:r>
          </w:p>
        </w:tc>
        <w:tc>
          <w:tcPr>
            <w:tcW w:w="6403" w:type="dxa"/>
            <w:tcBorders>
              <w:top w:val="single" w:sz="4" w:space="0" w:color="auto"/>
              <w:left w:val="single" w:sz="4" w:space="0" w:color="auto"/>
            </w:tcBorders>
            <w:shd w:val="clear" w:color="auto" w:fill="FFFFFF"/>
          </w:tcPr>
          <w:p w14:paraId="1330DC93" w14:textId="77777777" w:rsidR="00716C57" w:rsidRPr="00716C57" w:rsidRDefault="00716C57" w:rsidP="00716C57">
            <w:pPr>
              <w:pStyle w:val="a5"/>
              <w:shd w:val="clear" w:color="auto" w:fill="auto"/>
              <w:spacing w:line="240" w:lineRule="auto"/>
              <w:ind w:firstLine="0"/>
              <w:jc w:val="center"/>
            </w:pPr>
            <w:r w:rsidRPr="00716C57">
              <w:t>Наименование управления образования</w:t>
            </w:r>
          </w:p>
        </w:tc>
        <w:tc>
          <w:tcPr>
            <w:tcW w:w="3014" w:type="dxa"/>
            <w:tcBorders>
              <w:top w:val="single" w:sz="4" w:space="0" w:color="auto"/>
              <w:left w:val="single" w:sz="4" w:space="0" w:color="auto"/>
            </w:tcBorders>
            <w:shd w:val="clear" w:color="auto" w:fill="FFFFFF"/>
          </w:tcPr>
          <w:p w14:paraId="548AA4C7" w14:textId="77777777" w:rsidR="00716C57" w:rsidRPr="00716C57" w:rsidRDefault="00716C57" w:rsidP="00716C57">
            <w:pPr>
              <w:pStyle w:val="a5"/>
              <w:shd w:val="clear" w:color="auto" w:fill="auto"/>
              <w:spacing w:line="240" w:lineRule="auto"/>
              <w:ind w:firstLine="0"/>
              <w:jc w:val="center"/>
            </w:pPr>
            <w:r w:rsidRPr="00716C57">
              <w:t>Адрес управления образования</w:t>
            </w:r>
          </w:p>
        </w:tc>
        <w:tc>
          <w:tcPr>
            <w:tcW w:w="4689" w:type="dxa"/>
            <w:tcBorders>
              <w:top w:val="single" w:sz="4" w:space="0" w:color="auto"/>
              <w:left w:val="single" w:sz="4" w:space="0" w:color="auto"/>
              <w:right w:val="single" w:sz="4" w:space="0" w:color="auto"/>
            </w:tcBorders>
            <w:shd w:val="clear" w:color="auto" w:fill="FFFFFF"/>
            <w:vAlign w:val="bottom"/>
          </w:tcPr>
          <w:p w14:paraId="65E05B07" w14:textId="77777777" w:rsidR="00716C57" w:rsidRPr="00716C57" w:rsidRDefault="00716C57" w:rsidP="00716C57">
            <w:pPr>
              <w:pStyle w:val="a5"/>
              <w:shd w:val="clear" w:color="auto" w:fill="auto"/>
              <w:spacing w:line="240" w:lineRule="auto"/>
              <w:ind w:firstLine="240"/>
              <w:jc w:val="center"/>
            </w:pPr>
            <w:r w:rsidRPr="00716C57">
              <w:t>Ф.И.О. лица, ответственного за прием и регис</w:t>
            </w:r>
            <w:r w:rsidRPr="00716C57">
              <w:rPr>
                <w:color w:val="3A3D43"/>
              </w:rPr>
              <w:t>тра</w:t>
            </w:r>
            <w:r w:rsidRPr="00716C57">
              <w:t>цию заявлений на участие в ГИА</w:t>
            </w:r>
          </w:p>
        </w:tc>
      </w:tr>
      <w:tr w:rsidR="00716C57" w:rsidRPr="00716C57" w14:paraId="2F1B6D97" w14:textId="77777777" w:rsidTr="00716C57">
        <w:trPr>
          <w:trHeight w:hRule="exact" w:val="701"/>
          <w:jc w:val="center"/>
        </w:trPr>
        <w:tc>
          <w:tcPr>
            <w:tcW w:w="773" w:type="dxa"/>
            <w:tcBorders>
              <w:top w:val="single" w:sz="4" w:space="0" w:color="auto"/>
              <w:left w:val="single" w:sz="4" w:space="0" w:color="auto"/>
              <w:bottom w:val="single" w:sz="4" w:space="0" w:color="auto"/>
            </w:tcBorders>
            <w:shd w:val="clear" w:color="auto" w:fill="FFFFFF"/>
            <w:vAlign w:val="center"/>
          </w:tcPr>
          <w:p w14:paraId="0A5C8052" w14:textId="77777777" w:rsidR="00716C57" w:rsidRPr="00716C57" w:rsidRDefault="00716C57" w:rsidP="00716C57">
            <w:pPr>
              <w:pStyle w:val="a5"/>
              <w:shd w:val="clear" w:color="auto" w:fill="auto"/>
              <w:spacing w:line="240" w:lineRule="auto"/>
              <w:ind w:firstLine="0"/>
              <w:jc w:val="center"/>
            </w:pPr>
            <w:r w:rsidRPr="00716C57">
              <w:t>1</w:t>
            </w:r>
          </w:p>
        </w:tc>
        <w:tc>
          <w:tcPr>
            <w:tcW w:w="6403" w:type="dxa"/>
            <w:tcBorders>
              <w:top w:val="single" w:sz="4" w:space="0" w:color="auto"/>
              <w:left w:val="single" w:sz="4" w:space="0" w:color="auto"/>
              <w:bottom w:val="single" w:sz="4" w:space="0" w:color="auto"/>
            </w:tcBorders>
            <w:shd w:val="clear" w:color="auto" w:fill="FFFFFF"/>
          </w:tcPr>
          <w:p w14:paraId="19B3850F" w14:textId="77777777" w:rsidR="00716C57" w:rsidRPr="00716C57" w:rsidRDefault="00716C57" w:rsidP="00716C57">
            <w:pPr>
              <w:pStyle w:val="a5"/>
              <w:shd w:val="clear" w:color="auto" w:fill="auto"/>
              <w:spacing w:line="240" w:lineRule="auto"/>
              <w:ind w:firstLine="0"/>
              <w:jc w:val="center"/>
            </w:pPr>
            <w:r w:rsidRPr="00716C57">
              <w:t>Управление образования администрации местного самоуправления Алагирского района</w:t>
            </w:r>
          </w:p>
        </w:tc>
        <w:tc>
          <w:tcPr>
            <w:tcW w:w="3014" w:type="dxa"/>
            <w:tcBorders>
              <w:top w:val="single" w:sz="4" w:space="0" w:color="auto"/>
              <w:left w:val="single" w:sz="4" w:space="0" w:color="auto"/>
              <w:bottom w:val="single" w:sz="4" w:space="0" w:color="auto"/>
            </w:tcBorders>
            <w:shd w:val="clear" w:color="auto" w:fill="FFFFFF"/>
          </w:tcPr>
          <w:p w14:paraId="4A3C51CA" w14:textId="77777777" w:rsidR="00716C57" w:rsidRDefault="00716C57" w:rsidP="00716C57">
            <w:pPr>
              <w:pStyle w:val="a5"/>
              <w:shd w:val="clear" w:color="auto" w:fill="auto"/>
              <w:spacing w:line="240" w:lineRule="auto"/>
              <w:ind w:firstLine="0"/>
              <w:jc w:val="center"/>
            </w:pPr>
            <w:r w:rsidRPr="00716C57">
              <w:t>363240, г. Алагир,</w:t>
            </w:r>
          </w:p>
          <w:p w14:paraId="17045DEE" w14:textId="071AA015" w:rsidR="00716C57" w:rsidRPr="00716C57" w:rsidRDefault="00716C57" w:rsidP="00716C57">
            <w:pPr>
              <w:pStyle w:val="a5"/>
              <w:shd w:val="clear" w:color="auto" w:fill="auto"/>
              <w:spacing w:line="240" w:lineRule="auto"/>
              <w:ind w:firstLine="0"/>
              <w:jc w:val="center"/>
            </w:pPr>
            <w:r w:rsidRPr="00716C57">
              <w:t xml:space="preserve"> ул. Алагирская,</w:t>
            </w:r>
            <w:r>
              <w:t xml:space="preserve"> </w:t>
            </w:r>
            <w:r w:rsidRPr="00716C57">
              <w:t>129</w:t>
            </w: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1D941FE5" w14:textId="77777777" w:rsidR="00716C57" w:rsidRPr="00716C57" w:rsidRDefault="00716C57" w:rsidP="00716C57">
            <w:pPr>
              <w:pStyle w:val="a5"/>
              <w:shd w:val="clear" w:color="auto" w:fill="auto"/>
              <w:spacing w:line="240" w:lineRule="auto"/>
              <w:ind w:firstLine="0"/>
              <w:jc w:val="center"/>
            </w:pPr>
            <w:proofErr w:type="spellStart"/>
            <w:r w:rsidRPr="00716C57">
              <w:t>Хубаев</w:t>
            </w:r>
            <w:proofErr w:type="spellEnd"/>
            <w:r w:rsidRPr="00716C57">
              <w:t xml:space="preserve"> Марат Георгиевич</w:t>
            </w:r>
          </w:p>
          <w:p w14:paraId="56986304" w14:textId="488BC8C3" w:rsidR="00716C57" w:rsidRPr="00716C57" w:rsidRDefault="00716C57" w:rsidP="00716C57">
            <w:pPr>
              <w:pStyle w:val="a5"/>
              <w:shd w:val="clear" w:color="auto" w:fill="auto"/>
              <w:spacing w:line="240" w:lineRule="auto"/>
              <w:ind w:firstLine="0"/>
              <w:jc w:val="center"/>
            </w:pPr>
            <w:r w:rsidRPr="00716C57">
              <w:t>8(86731)33021</w:t>
            </w:r>
          </w:p>
        </w:tc>
      </w:tr>
    </w:tbl>
    <w:p w14:paraId="4A480B3A" w14:textId="77777777" w:rsidR="00716C57" w:rsidRDefault="00716C57" w:rsidP="00716C57">
      <w:pPr>
        <w:pStyle w:val="20"/>
        <w:shd w:val="clear" w:color="auto" w:fill="auto"/>
        <w:spacing w:after="40" w:line="240" w:lineRule="auto"/>
        <w:ind w:left="10060"/>
        <w:jc w:val="center"/>
      </w:pPr>
      <w:bookmarkStart w:id="2" w:name="bookmark5"/>
    </w:p>
    <w:p w14:paraId="1901B63A" w14:textId="77777777" w:rsidR="00716C57" w:rsidRDefault="00716C57" w:rsidP="00716C57">
      <w:pPr>
        <w:pStyle w:val="20"/>
        <w:shd w:val="clear" w:color="auto" w:fill="auto"/>
        <w:spacing w:after="40" w:line="257" w:lineRule="auto"/>
        <w:ind w:left="10060"/>
        <w:jc w:val="right"/>
      </w:pPr>
    </w:p>
    <w:p w14:paraId="4E8925A0" w14:textId="77777777" w:rsidR="00716C57" w:rsidRDefault="00716C57" w:rsidP="00716C57">
      <w:pPr>
        <w:pStyle w:val="20"/>
        <w:shd w:val="clear" w:color="auto" w:fill="auto"/>
        <w:spacing w:after="40" w:line="257" w:lineRule="auto"/>
        <w:ind w:left="10060"/>
        <w:jc w:val="right"/>
      </w:pPr>
    </w:p>
    <w:p w14:paraId="7542399F" w14:textId="77777777" w:rsidR="00716C57" w:rsidRDefault="00716C57" w:rsidP="00716C57">
      <w:pPr>
        <w:pStyle w:val="20"/>
        <w:shd w:val="clear" w:color="auto" w:fill="auto"/>
        <w:spacing w:after="40" w:line="257" w:lineRule="auto"/>
        <w:ind w:left="10060"/>
        <w:jc w:val="right"/>
      </w:pPr>
    </w:p>
    <w:p w14:paraId="6A4BC53C" w14:textId="77777777" w:rsidR="00716C57" w:rsidRDefault="00716C57" w:rsidP="00716C57">
      <w:pPr>
        <w:pStyle w:val="20"/>
        <w:shd w:val="clear" w:color="auto" w:fill="auto"/>
        <w:spacing w:after="40" w:line="257" w:lineRule="auto"/>
        <w:ind w:left="10060"/>
        <w:jc w:val="right"/>
      </w:pPr>
    </w:p>
    <w:p w14:paraId="14767E27" w14:textId="77777777" w:rsidR="00716C57" w:rsidRDefault="00716C57" w:rsidP="00716C57">
      <w:pPr>
        <w:pStyle w:val="20"/>
        <w:shd w:val="clear" w:color="auto" w:fill="auto"/>
        <w:spacing w:after="40" w:line="257" w:lineRule="auto"/>
        <w:ind w:left="10060"/>
        <w:jc w:val="right"/>
      </w:pPr>
    </w:p>
    <w:p w14:paraId="40732E87" w14:textId="77777777" w:rsidR="00716C57" w:rsidRDefault="00716C57" w:rsidP="00716C57">
      <w:pPr>
        <w:pStyle w:val="20"/>
        <w:shd w:val="clear" w:color="auto" w:fill="auto"/>
        <w:spacing w:after="40" w:line="257" w:lineRule="auto"/>
        <w:ind w:left="10060"/>
        <w:jc w:val="right"/>
      </w:pPr>
    </w:p>
    <w:p w14:paraId="52512BA3" w14:textId="77777777" w:rsidR="00716C57" w:rsidRDefault="00716C57" w:rsidP="00716C57">
      <w:pPr>
        <w:pStyle w:val="20"/>
        <w:shd w:val="clear" w:color="auto" w:fill="auto"/>
        <w:spacing w:after="40" w:line="257" w:lineRule="auto"/>
        <w:ind w:left="10060"/>
        <w:jc w:val="right"/>
      </w:pPr>
    </w:p>
    <w:p w14:paraId="26551976" w14:textId="77777777" w:rsidR="00716C57" w:rsidRDefault="00716C57" w:rsidP="00716C57">
      <w:pPr>
        <w:pStyle w:val="20"/>
        <w:shd w:val="clear" w:color="auto" w:fill="auto"/>
        <w:spacing w:after="40" w:line="257" w:lineRule="auto"/>
        <w:ind w:left="10060"/>
        <w:jc w:val="right"/>
      </w:pPr>
    </w:p>
    <w:p w14:paraId="10A97AF2" w14:textId="77777777" w:rsidR="00716C57" w:rsidRDefault="00716C57" w:rsidP="00716C57">
      <w:pPr>
        <w:pStyle w:val="20"/>
        <w:shd w:val="clear" w:color="auto" w:fill="auto"/>
        <w:spacing w:after="40" w:line="257" w:lineRule="auto"/>
        <w:ind w:left="10060"/>
        <w:jc w:val="right"/>
      </w:pPr>
    </w:p>
    <w:p w14:paraId="7D197752" w14:textId="77777777" w:rsidR="00716C57" w:rsidRDefault="00716C57" w:rsidP="00716C57">
      <w:pPr>
        <w:pStyle w:val="20"/>
        <w:shd w:val="clear" w:color="auto" w:fill="auto"/>
        <w:spacing w:after="40" w:line="257" w:lineRule="auto"/>
        <w:ind w:left="10060"/>
        <w:jc w:val="right"/>
      </w:pPr>
    </w:p>
    <w:p w14:paraId="0311D606" w14:textId="77777777" w:rsidR="00716C57" w:rsidRDefault="00716C57" w:rsidP="00716C57">
      <w:pPr>
        <w:pStyle w:val="20"/>
        <w:shd w:val="clear" w:color="auto" w:fill="auto"/>
        <w:spacing w:after="40" w:line="257" w:lineRule="auto"/>
        <w:ind w:left="10060"/>
        <w:jc w:val="right"/>
      </w:pPr>
    </w:p>
    <w:p w14:paraId="32C5AE75" w14:textId="77777777" w:rsidR="00716C57" w:rsidRDefault="00716C57" w:rsidP="00716C57">
      <w:pPr>
        <w:pStyle w:val="20"/>
        <w:shd w:val="clear" w:color="auto" w:fill="auto"/>
        <w:spacing w:after="40" w:line="257" w:lineRule="auto"/>
        <w:ind w:left="10060"/>
        <w:jc w:val="right"/>
      </w:pPr>
    </w:p>
    <w:p w14:paraId="13FFEBD2" w14:textId="77777777" w:rsidR="00716C57" w:rsidRDefault="00716C57" w:rsidP="00716C57">
      <w:pPr>
        <w:pStyle w:val="20"/>
        <w:shd w:val="clear" w:color="auto" w:fill="auto"/>
        <w:spacing w:after="40" w:line="257" w:lineRule="auto"/>
        <w:ind w:left="10060"/>
        <w:jc w:val="right"/>
      </w:pPr>
    </w:p>
    <w:p w14:paraId="05DD66A6" w14:textId="77777777" w:rsidR="00716C57" w:rsidRDefault="00716C57" w:rsidP="00716C57">
      <w:pPr>
        <w:pStyle w:val="20"/>
        <w:shd w:val="clear" w:color="auto" w:fill="auto"/>
        <w:spacing w:after="40" w:line="257" w:lineRule="auto"/>
        <w:ind w:left="10060"/>
        <w:jc w:val="right"/>
      </w:pPr>
    </w:p>
    <w:p w14:paraId="363636C6" w14:textId="77777777" w:rsidR="00716C57" w:rsidRDefault="00716C57" w:rsidP="00716C57">
      <w:pPr>
        <w:pStyle w:val="20"/>
        <w:shd w:val="clear" w:color="auto" w:fill="auto"/>
        <w:spacing w:after="40" w:line="257" w:lineRule="auto"/>
        <w:ind w:left="10060"/>
        <w:jc w:val="right"/>
      </w:pPr>
    </w:p>
    <w:p w14:paraId="2B27BE76" w14:textId="77777777" w:rsidR="00716C57" w:rsidRDefault="00716C57" w:rsidP="00716C57">
      <w:pPr>
        <w:pStyle w:val="20"/>
        <w:shd w:val="clear" w:color="auto" w:fill="auto"/>
        <w:spacing w:after="40" w:line="257" w:lineRule="auto"/>
        <w:ind w:left="10060"/>
        <w:jc w:val="right"/>
      </w:pPr>
    </w:p>
    <w:p w14:paraId="783D0F2F" w14:textId="77777777" w:rsidR="00716C57" w:rsidRDefault="00716C57" w:rsidP="00716C57">
      <w:pPr>
        <w:pStyle w:val="20"/>
        <w:shd w:val="clear" w:color="auto" w:fill="auto"/>
        <w:spacing w:after="40" w:line="257" w:lineRule="auto"/>
        <w:ind w:left="10060"/>
        <w:jc w:val="right"/>
      </w:pPr>
    </w:p>
    <w:p w14:paraId="14C3A10C" w14:textId="77777777" w:rsidR="00716C57" w:rsidRDefault="00716C57" w:rsidP="00716C57">
      <w:pPr>
        <w:pStyle w:val="20"/>
        <w:shd w:val="clear" w:color="auto" w:fill="auto"/>
        <w:spacing w:after="40" w:line="257" w:lineRule="auto"/>
        <w:ind w:left="10060"/>
        <w:jc w:val="right"/>
      </w:pPr>
    </w:p>
    <w:p w14:paraId="729BBA13" w14:textId="77777777" w:rsidR="00716C57" w:rsidRDefault="00716C57" w:rsidP="00716C57">
      <w:pPr>
        <w:pStyle w:val="20"/>
        <w:shd w:val="clear" w:color="auto" w:fill="auto"/>
        <w:spacing w:after="40" w:line="257" w:lineRule="auto"/>
        <w:ind w:left="10060"/>
        <w:jc w:val="right"/>
      </w:pPr>
    </w:p>
    <w:p w14:paraId="2982E3FC" w14:textId="77777777" w:rsidR="00716C57" w:rsidRDefault="00716C57" w:rsidP="00716C57">
      <w:pPr>
        <w:pStyle w:val="20"/>
        <w:shd w:val="clear" w:color="auto" w:fill="auto"/>
        <w:spacing w:after="40" w:line="257" w:lineRule="auto"/>
        <w:ind w:left="10060"/>
        <w:jc w:val="right"/>
      </w:pPr>
    </w:p>
    <w:p w14:paraId="1D70F2D2" w14:textId="1540E337" w:rsidR="00716C57" w:rsidRPr="00716C57" w:rsidRDefault="00716C57" w:rsidP="00716C57">
      <w:pPr>
        <w:pStyle w:val="20"/>
        <w:shd w:val="clear" w:color="auto" w:fill="auto"/>
        <w:spacing w:line="240" w:lineRule="auto"/>
        <w:ind w:left="10060" w:right="-456"/>
        <w:jc w:val="right"/>
        <w:rPr>
          <w:sz w:val="24"/>
          <w:szCs w:val="24"/>
        </w:rPr>
      </w:pPr>
      <w:r w:rsidRPr="00716C57">
        <w:rPr>
          <w:sz w:val="24"/>
          <w:szCs w:val="24"/>
        </w:rPr>
        <w:t xml:space="preserve">Приложение </w:t>
      </w:r>
      <w:r>
        <w:rPr>
          <w:sz w:val="24"/>
          <w:szCs w:val="24"/>
        </w:rPr>
        <w:t>3</w:t>
      </w:r>
    </w:p>
    <w:p w14:paraId="11202594" w14:textId="77777777" w:rsidR="00716C57" w:rsidRDefault="00716C57" w:rsidP="00716C57">
      <w:pPr>
        <w:pStyle w:val="20"/>
        <w:shd w:val="clear" w:color="auto" w:fill="auto"/>
        <w:spacing w:line="240" w:lineRule="auto"/>
        <w:ind w:left="10060" w:right="-456"/>
        <w:jc w:val="right"/>
        <w:rPr>
          <w:sz w:val="24"/>
          <w:szCs w:val="24"/>
        </w:rPr>
      </w:pPr>
      <w:r w:rsidRPr="00716C57">
        <w:rPr>
          <w:sz w:val="24"/>
          <w:szCs w:val="24"/>
        </w:rPr>
        <w:t xml:space="preserve"> к приказу У</w:t>
      </w:r>
      <w:r>
        <w:rPr>
          <w:sz w:val="24"/>
          <w:szCs w:val="24"/>
        </w:rPr>
        <w:t>О АМС Алагирского района от 22.11.2023 г. № 233</w:t>
      </w:r>
      <w:r w:rsidRPr="00716C57">
        <w:rPr>
          <w:sz w:val="24"/>
          <w:szCs w:val="24"/>
        </w:rPr>
        <w:t xml:space="preserve"> </w:t>
      </w:r>
    </w:p>
    <w:p w14:paraId="03901097" w14:textId="77777777" w:rsidR="00716C57" w:rsidRDefault="00716C57" w:rsidP="00716C57">
      <w:pPr>
        <w:pStyle w:val="20"/>
        <w:shd w:val="clear" w:color="auto" w:fill="auto"/>
        <w:spacing w:line="240" w:lineRule="auto"/>
        <w:ind w:left="10060" w:right="-456"/>
        <w:jc w:val="right"/>
        <w:rPr>
          <w:sz w:val="24"/>
          <w:szCs w:val="24"/>
        </w:rPr>
      </w:pPr>
    </w:p>
    <w:p w14:paraId="194E5697" w14:textId="77777777" w:rsidR="00716C57" w:rsidRDefault="00716C57" w:rsidP="00716C57">
      <w:pPr>
        <w:pStyle w:val="20"/>
        <w:shd w:val="clear" w:color="auto" w:fill="auto"/>
        <w:spacing w:line="240" w:lineRule="auto"/>
        <w:ind w:left="10060" w:right="-456"/>
        <w:jc w:val="right"/>
        <w:rPr>
          <w:sz w:val="24"/>
          <w:szCs w:val="24"/>
        </w:rPr>
      </w:pPr>
    </w:p>
    <w:p w14:paraId="37FF472A" w14:textId="48D93304" w:rsidR="00716C57" w:rsidRDefault="00716C57" w:rsidP="00716C57">
      <w:pPr>
        <w:pStyle w:val="11"/>
        <w:keepNext/>
        <w:keepLines/>
        <w:shd w:val="clear" w:color="auto" w:fill="auto"/>
        <w:spacing w:line="240" w:lineRule="auto"/>
        <w:ind w:right="0" w:firstLine="520"/>
      </w:pPr>
      <w:r>
        <w:t>Сроки и места регистрации на участие в государственной итоговой аттестации по обра</w:t>
      </w:r>
      <w:r>
        <w:rPr>
          <w:color w:val="3A3D43"/>
        </w:rPr>
        <w:t>зо</w:t>
      </w:r>
      <w:r>
        <w:t>ва</w:t>
      </w:r>
      <w:r>
        <w:rPr>
          <w:color w:val="3A3D43"/>
        </w:rPr>
        <w:t>те</w:t>
      </w:r>
      <w:r>
        <w:t>льным программам среднего общего образования в Алагирском районе в 2023/24 учебном году</w:t>
      </w:r>
      <w:bookmarkEnd w:id="2"/>
    </w:p>
    <w:p w14:paraId="5759F052" w14:textId="77777777" w:rsidR="00716C57" w:rsidRDefault="00716C57" w:rsidP="00716C57">
      <w:pPr>
        <w:tabs>
          <w:tab w:val="left" w:pos="915"/>
        </w:tabs>
        <w:rPr>
          <w:rFonts w:ascii="Times New Roman" w:hAnsi="Times New Roman" w:cs="Times New Roman"/>
        </w:rPr>
      </w:pPr>
    </w:p>
    <w:tbl>
      <w:tblPr>
        <w:tblStyle w:val="a6"/>
        <w:tblW w:w="14571" w:type="dxa"/>
        <w:tblInd w:w="279" w:type="dxa"/>
        <w:tblLook w:val="04A0" w:firstRow="1" w:lastRow="0" w:firstColumn="1" w:lastColumn="0" w:noHBand="0" w:noVBand="1"/>
      </w:tblPr>
      <w:tblGrid>
        <w:gridCol w:w="709"/>
        <w:gridCol w:w="5855"/>
        <w:gridCol w:w="1941"/>
        <w:gridCol w:w="3481"/>
        <w:gridCol w:w="2585"/>
      </w:tblGrid>
      <w:tr w:rsidR="00716C57" w14:paraId="72E08B1B" w14:textId="77777777" w:rsidTr="00716C57">
        <w:tc>
          <w:tcPr>
            <w:tcW w:w="709" w:type="dxa"/>
          </w:tcPr>
          <w:p w14:paraId="3065605E" w14:textId="77777777" w:rsidR="00716C57" w:rsidRPr="009E37FD" w:rsidRDefault="00716C57" w:rsidP="00716C57">
            <w:pPr>
              <w:pStyle w:val="a5"/>
              <w:shd w:val="clear" w:color="auto" w:fill="auto"/>
              <w:spacing w:line="240" w:lineRule="auto"/>
              <w:ind w:firstLine="0"/>
              <w:jc w:val="left"/>
              <w:rPr>
                <w:sz w:val="24"/>
                <w:szCs w:val="24"/>
              </w:rPr>
            </w:pPr>
            <w:r w:rsidRPr="009E37FD">
              <w:rPr>
                <w:sz w:val="24"/>
                <w:szCs w:val="24"/>
              </w:rPr>
              <w:t>№</w:t>
            </w:r>
          </w:p>
          <w:p w14:paraId="3C2EC32D" w14:textId="77777777" w:rsidR="00716C57" w:rsidRPr="009E37FD" w:rsidRDefault="00716C57" w:rsidP="00716C57">
            <w:pPr>
              <w:pStyle w:val="a5"/>
              <w:shd w:val="clear" w:color="auto" w:fill="auto"/>
              <w:spacing w:line="240" w:lineRule="auto"/>
              <w:ind w:firstLine="0"/>
              <w:jc w:val="left"/>
              <w:rPr>
                <w:sz w:val="24"/>
                <w:szCs w:val="24"/>
              </w:rPr>
            </w:pPr>
            <w:r w:rsidRPr="009E37FD">
              <w:rPr>
                <w:sz w:val="24"/>
                <w:szCs w:val="24"/>
              </w:rPr>
              <w:t>п/п</w:t>
            </w:r>
          </w:p>
        </w:tc>
        <w:tc>
          <w:tcPr>
            <w:tcW w:w="5855" w:type="dxa"/>
          </w:tcPr>
          <w:p w14:paraId="690264B2"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Категория участников</w:t>
            </w:r>
          </w:p>
        </w:tc>
        <w:tc>
          <w:tcPr>
            <w:tcW w:w="1941" w:type="dxa"/>
          </w:tcPr>
          <w:p w14:paraId="1BDDE838" w14:textId="77777777" w:rsidR="00716C57" w:rsidRPr="009E37FD" w:rsidRDefault="00716C57" w:rsidP="00716C57">
            <w:pPr>
              <w:pStyle w:val="a5"/>
              <w:shd w:val="clear" w:color="auto" w:fill="auto"/>
              <w:spacing w:line="240" w:lineRule="auto"/>
              <w:ind w:right="160" w:firstLine="0"/>
              <w:jc w:val="center"/>
              <w:rPr>
                <w:sz w:val="24"/>
                <w:szCs w:val="24"/>
              </w:rPr>
            </w:pPr>
            <w:r w:rsidRPr="009E37FD">
              <w:rPr>
                <w:sz w:val="24"/>
                <w:szCs w:val="24"/>
              </w:rPr>
              <w:t>Сроки</w:t>
            </w:r>
          </w:p>
          <w:p w14:paraId="2B2260DF" w14:textId="77777777" w:rsidR="00716C57" w:rsidRPr="009E37FD" w:rsidRDefault="00716C57" w:rsidP="00716C57">
            <w:pPr>
              <w:pStyle w:val="a5"/>
              <w:shd w:val="clear" w:color="auto" w:fill="auto"/>
              <w:spacing w:line="240" w:lineRule="auto"/>
              <w:ind w:right="160" w:firstLine="0"/>
              <w:jc w:val="center"/>
              <w:rPr>
                <w:sz w:val="24"/>
                <w:szCs w:val="24"/>
              </w:rPr>
            </w:pPr>
            <w:r w:rsidRPr="009E37FD">
              <w:rPr>
                <w:sz w:val="24"/>
                <w:szCs w:val="24"/>
              </w:rPr>
              <w:t>подачи</w:t>
            </w:r>
          </w:p>
          <w:p w14:paraId="60EB0B26" w14:textId="77777777" w:rsidR="00716C57" w:rsidRPr="009E37FD" w:rsidRDefault="00716C57" w:rsidP="00716C57">
            <w:pPr>
              <w:pStyle w:val="a5"/>
              <w:shd w:val="clear" w:color="auto" w:fill="auto"/>
              <w:spacing w:line="240" w:lineRule="auto"/>
              <w:ind w:right="160" w:firstLine="0"/>
              <w:jc w:val="center"/>
              <w:rPr>
                <w:sz w:val="24"/>
                <w:szCs w:val="24"/>
              </w:rPr>
            </w:pPr>
            <w:r w:rsidRPr="009E37FD">
              <w:rPr>
                <w:sz w:val="24"/>
                <w:szCs w:val="24"/>
              </w:rPr>
              <w:t>заявления</w:t>
            </w:r>
          </w:p>
        </w:tc>
        <w:tc>
          <w:tcPr>
            <w:tcW w:w="3481" w:type="dxa"/>
          </w:tcPr>
          <w:p w14:paraId="34179D3A" w14:textId="77777777" w:rsidR="00716C57" w:rsidRPr="009E37FD" w:rsidRDefault="00716C57" w:rsidP="00716C57">
            <w:pPr>
              <w:pStyle w:val="a5"/>
              <w:shd w:val="clear" w:color="auto" w:fill="auto"/>
              <w:spacing w:line="240" w:lineRule="auto"/>
              <w:ind w:right="80" w:firstLine="0"/>
              <w:jc w:val="center"/>
              <w:rPr>
                <w:sz w:val="24"/>
                <w:szCs w:val="24"/>
              </w:rPr>
            </w:pPr>
            <w:r w:rsidRPr="009E37FD">
              <w:rPr>
                <w:sz w:val="24"/>
                <w:szCs w:val="24"/>
              </w:rPr>
              <w:t>Места регистрации (подачи заявления) на участие в ГИА</w:t>
            </w:r>
          </w:p>
        </w:tc>
        <w:tc>
          <w:tcPr>
            <w:tcW w:w="2585" w:type="dxa"/>
          </w:tcPr>
          <w:p w14:paraId="08F78D8B"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Ответственное</w:t>
            </w:r>
            <w:r>
              <w:rPr>
                <w:sz w:val="24"/>
                <w:szCs w:val="24"/>
              </w:rPr>
              <w:t xml:space="preserve"> </w:t>
            </w:r>
            <w:r w:rsidRPr="009E37FD">
              <w:rPr>
                <w:sz w:val="24"/>
                <w:szCs w:val="24"/>
              </w:rPr>
              <w:t>лицо, на имя</w:t>
            </w:r>
            <w:r>
              <w:rPr>
                <w:sz w:val="24"/>
                <w:szCs w:val="24"/>
              </w:rPr>
              <w:t xml:space="preserve"> </w:t>
            </w:r>
            <w:r w:rsidRPr="009E37FD">
              <w:rPr>
                <w:sz w:val="24"/>
                <w:szCs w:val="24"/>
              </w:rPr>
              <w:t>которого подаётся</w:t>
            </w:r>
          </w:p>
          <w:p w14:paraId="1BFDCE50"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заявление</w:t>
            </w:r>
          </w:p>
        </w:tc>
      </w:tr>
      <w:tr w:rsidR="00716C57" w14:paraId="63F55309" w14:textId="77777777" w:rsidTr="00716C57">
        <w:tc>
          <w:tcPr>
            <w:tcW w:w="709" w:type="dxa"/>
          </w:tcPr>
          <w:p w14:paraId="2B4585EB"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1</w:t>
            </w:r>
          </w:p>
        </w:tc>
        <w:tc>
          <w:tcPr>
            <w:tcW w:w="5855" w:type="dxa"/>
          </w:tcPr>
          <w:p w14:paraId="252F4CA2" w14:textId="77777777" w:rsidR="00716C57" w:rsidRPr="009E37FD" w:rsidRDefault="00716C57" w:rsidP="00716C57">
            <w:pPr>
              <w:pStyle w:val="a5"/>
              <w:shd w:val="clear" w:color="auto" w:fill="auto"/>
              <w:spacing w:line="240" w:lineRule="auto"/>
              <w:ind w:firstLine="0"/>
              <w:jc w:val="left"/>
              <w:rPr>
                <w:sz w:val="24"/>
                <w:szCs w:val="24"/>
              </w:rPr>
            </w:pPr>
            <w:r w:rsidRPr="009E37FD">
              <w:rPr>
                <w:sz w:val="24"/>
                <w:szCs w:val="24"/>
              </w:rPr>
              <w:t>Обучающиеся по образовательным программам среднего общего обра</w:t>
            </w:r>
            <w:r w:rsidRPr="009E37FD">
              <w:rPr>
                <w:color w:val="3A3D43"/>
                <w:sz w:val="24"/>
                <w:szCs w:val="24"/>
              </w:rPr>
              <w:t>з</w:t>
            </w:r>
            <w:r w:rsidRPr="009E37FD">
              <w:rPr>
                <w:sz w:val="24"/>
                <w:szCs w:val="24"/>
              </w:rPr>
              <w:t>ования - выпускники текущего года</w:t>
            </w:r>
          </w:p>
        </w:tc>
        <w:tc>
          <w:tcPr>
            <w:tcW w:w="1941" w:type="dxa"/>
          </w:tcPr>
          <w:p w14:paraId="719FAEAE" w14:textId="77777777" w:rsidR="00716C57" w:rsidRDefault="00716C57" w:rsidP="00716C57">
            <w:pPr>
              <w:pStyle w:val="a5"/>
              <w:shd w:val="clear" w:color="auto" w:fill="auto"/>
              <w:spacing w:line="240" w:lineRule="auto"/>
              <w:ind w:left="60" w:firstLine="0"/>
              <w:jc w:val="center"/>
              <w:rPr>
                <w:sz w:val="24"/>
                <w:szCs w:val="24"/>
              </w:rPr>
            </w:pPr>
            <w:r w:rsidRPr="009E37FD">
              <w:rPr>
                <w:sz w:val="24"/>
                <w:szCs w:val="24"/>
              </w:rPr>
              <w:t xml:space="preserve">до 1 февраля </w:t>
            </w:r>
          </w:p>
          <w:p w14:paraId="229BA889" w14:textId="4E3F68AE" w:rsidR="00716C57" w:rsidRPr="009E37FD" w:rsidRDefault="00716C57" w:rsidP="00716C57">
            <w:pPr>
              <w:pStyle w:val="a5"/>
              <w:shd w:val="clear" w:color="auto" w:fill="auto"/>
              <w:spacing w:line="240" w:lineRule="auto"/>
              <w:ind w:left="60" w:firstLine="0"/>
              <w:jc w:val="center"/>
              <w:rPr>
                <w:sz w:val="24"/>
                <w:szCs w:val="24"/>
              </w:rPr>
            </w:pPr>
            <w:r w:rsidRPr="009E37FD">
              <w:rPr>
                <w:sz w:val="24"/>
                <w:szCs w:val="24"/>
              </w:rPr>
              <w:t>202</w:t>
            </w:r>
            <w:r>
              <w:rPr>
                <w:sz w:val="24"/>
                <w:szCs w:val="24"/>
              </w:rPr>
              <w:t>4</w:t>
            </w:r>
            <w:r w:rsidRPr="009E37FD">
              <w:rPr>
                <w:sz w:val="24"/>
                <w:szCs w:val="24"/>
              </w:rPr>
              <w:t xml:space="preserve"> года</w:t>
            </w:r>
          </w:p>
        </w:tc>
        <w:tc>
          <w:tcPr>
            <w:tcW w:w="3481" w:type="dxa"/>
          </w:tcPr>
          <w:p w14:paraId="489D66C3" w14:textId="77777777" w:rsidR="00716C57" w:rsidRPr="009E37FD" w:rsidRDefault="00716C57" w:rsidP="00716C57">
            <w:pPr>
              <w:pStyle w:val="a5"/>
              <w:shd w:val="clear" w:color="auto" w:fill="auto"/>
              <w:spacing w:line="240" w:lineRule="auto"/>
              <w:ind w:left="40" w:firstLine="0"/>
              <w:jc w:val="left"/>
              <w:rPr>
                <w:sz w:val="24"/>
                <w:szCs w:val="24"/>
              </w:rPr>
            </w:pPr>
            <w:r w:rsidRPr="009E37FD">
              <w:rPr>
                <w:sz w:val="24"/>
                <w:szCs w:val="24"/>
              </w:rPr>
              <w:t>в общеобразовательные организации, в которых обучающиеся осваивают основные образовательные программы среднего общего образования</w:t>
            </w:r>
          </w:p>
        </w:tc>
        <w:tc>
          <w:tcPr>
            <w:tcW w:w="2585" w:type="dxa"/>
          </w:tcPr>
          <w:p w14:paraId="597C1C42"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Руководитель</w:t>
            </w:r>
          </w:p>
          <w:p w14:paraId="0954EC84"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образовательной</w:t>
            </w:r>
          </w:p>
          <w:p w14:paraId="1A0243F2"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организации</w:t>
            </w:r>
          </w:p>
        </w:tc>
      </w:tr>
      <w:tr w:rsidR="00716C57" w14:paraId="3FFE40B9" w14:textId="77777777" w:rsidTr="00716C57">
        <w:tc>
          <w:tcPr>
            <w:tcW w:w="709" w:type="dxa"/>
          </w:tcPr>
          <w:p w14:paraId="557F5BFB" w14:textId="77777777" w:rsidR="00716C57" w:rsidRPr="009E37FD" w:rsidRDefault="00716C57" w:rsidP="00716C57">
            <w:pPr>
              <w:pStyle w:val="a5"/>
              <w:shd w:val="clear" w:color="auto" w:fill="auto"/>
              <w:spacing w:line="240" w:lineRule="auto"/>
              <w:ind w:firstLine="0"/>
              <w:jc w:val="center"/>
              <w:rPr>
                <w:sz w:val="24"/>
                <w:szCs w:val="24"/>
              </w:rPr>
            </w:pPr>
            <w:r>
              <w:rPr>
                <w:sz w:val="24"/>
                <w:szCs w:val="24"/>
              </w:rPr>
              <w:t>2</w:t>
            </w:r>
          </w:p>
        </w:tc>
        <w:tc>
          <w:tcPr>
            <w:tcW w:w="5855" w:type="dxa"/>
          </w:tcPr>
          <w:p w14:paraId="11F8929D" w14:textId="77777777" w:rsidR="00716C57" w:rsidRPr="009E37FD" w:rsidRDefault="00716C57" w:rsidP="00716C57">
            <w:pPr>
              <w:pStyle w:val="a5"/>
              <w:shd w:val="clear" w:color="auto" w:fill="auto"/>
              <w:spacing w:line="240" w:lineRule="auto"/>
              <w:ind w:firstLine="0"/>
              <w:jc w:val="left"/>
              <w:rPr>
                <w:sz w:val="24"/>
                <w:szCs w:val="24"/>
              </w:rPr>
            </w:pPr>
            <w:r w:rsidRPr="009E37FD">
              <w:rPr>
                <w:color w:val="3A3D43"/>
                <w:sz w:val="24"/>
                <w:szCs w:val="24"/>
              </w:rPr>
              <w:t>Лица, освоившие образовательные программы среднего общего образования в форме семейного образования или самообразования</w:t>
            </w:r>
          </w:p>
        </w:tc>
        <w:tc>
          <w:tcPr>
            <w:tcW w:w="1941" w:type="dxa"/>
          </w:tcPr>
          <w:p w14:paraId="2D362473" w14:textId="77777777" w:rsidR="00716C57" w:rsidRDefault="00716C57" w:rsidP="00716C57">
            <w:pPr>
              <w:pStyle w:val="a5"/>
              <w:shd w:val="clear" w:color="auto" w:fill="auto"/>
              <w:spacing w:line="240" w:lineRule="auto"/>
              <w:ind w:left="60" w:firstLine="0"/>
              <w:jc w:val="center"/>
              <w:rPr>
                <w:color w:val="3A3D43"/>
                <w:sz w:val="24"/>
                <w:szCs w:val="24"/>
              </w:rPr>
            </w:pPr>
            <w:r w:rsidRPr="009E37FD">
              <w:rPr>
                <w:color w:val="3A3D43"/>
                <w:sz w:val="24"/>
                <w:szCs w:val="24"/>
              </w:rPr>
              <w:t xml:space="preserve">до 1 февраля </w:t>
            </w:r>
          </w:p>
          <w:p w14:paraId="081D5021" w14:textId="15FD3064" w:rsidR="00716C57" w:rsidRPr="009E37FD" w:rsidRDefault="00716C57" w:rsidP="00716C57">
            <w:pPr>
              <w:pStyle w:val="a5"/>
              <w:shd w:val="clear" w:color="auto" w:fill="auto"/>
              <w:spacing w:line="240" w:lineRule="auto"/>
              <w:ind w:left="60" w:firstLine="0"/>
              <w:jc w:val="center"/>
              <w:rPr>
                <w:sz w:val="24"/>
                <w:szCs w:val="24"/>
              </w:rPr>
            </w:pPr>
            <w:r w:rsidRPr="009E37FD">
              <w:rPr>
                <w:color w:val="3A3D43"/>
                <w:sz w:val="24"/>
                <w:szCs w:val="24"/>
              </w:rPr>
              <w:t>202</w:t>
            </w:r>
            <w:r>
              <w:rPr>
                <w:color w:val="3A3D43"/>
                <w:sz w:val="24"/>
                <w:szCs w:val="24"/>
              </w:rPr>
              <w:t>4</w:t>
            </w:r>
            <w:r w:rsidRPr="009E37FD">
              <w:rPr>
                <w:color w:val="3A3D43"/>
                <w:sz w:val="24"/>
                <w:szCs w:val="24"/>
              </w:rPr>
              <w:t xml:space="preserve"> года</w:t>
            </w:r>
          </w:p>
        </w:tc>
        <w:tc>
          <w:tcPr>
            <w:tcW w:w="3481" w:type="dxa"/>
          </w:tcPr>
          <w:p w14:paraId="6797B337" w14:textId="77777777" w:rsidR="00716C57" w:rsidRPr="009E37FD" w:rsidRDefault="00716C57" w:rsidP="00716C57">
            <w:pPr>
              <w:pStyle w:val="a5"/>
              <w:shd w:val="clear" w:color="auto" w:fill="auto"/>
              <w:spacing w:line="240" w:lineRule="auto"/>
              <w:ind w:left="100" w:firstLine="0"/>
              <w:jc w:val="left"/>
              <w:rPr>
                <w:sz w:val="24"/>
                <w:szCs w:val="24"/>
              </w:rPr>
            </w:pPr>
            <w:r w:rsidRPr="009E37FD">
              <w:rPr>
                <w:color w:val="3A3D43"/>
                <w:sz w:val="24"/>
                <w:szCs w:val="24"/>
              </w:rPr>
              <w:t>в образовательные организации, имеющие</w:t>
            </w:r>
            <w:r>
              <w:rPr>
                <w:color w:val="3A3D43"/>
                <w:sz w:val="24"/>
                <w:szCs w:val="24"/>
              </w:rPr>
              <w:t xml:space="preserve"> </w:t>
            </w:r>
            <w:r w:rsidRPr="009E37FD">
              <w:rPr>
                <w:color w:val="3A3D43"/>
                <w:sz w:val="24"/>
                <w:szCs w:val="24"/>
              </w:rPr>
              <w:t>государственную</w:t>
            </w:r>
          </w:p>
          <w:p w14:paraId="705A0FBB" w14:textId="77777777" w:rsidR="00716C57" w:rsidRDefault="00716C57" w:rsidP="00716C57">
            <w:pPr>
              <w:pStyle w:val="a5"/>
              <w:shd w:val="clear" w:color="auto" w:fill="auto"/>
              <w:spacing w:line="240" w:lineRule="auto"/>
              <w:ind w:left="100" w:firstLine="0"/>
              <w:jc w:val="left"/>
              <w:rPr>
                <w:color w:val="3A3D43"/>
                <w:sz w:val="24"/>
                <w:szCs w:val="24"/>
              </w:rPr>
            </w:pPr>
            <w:r w:rsidRPr="009E37FD">
              <w:rPr>
                <w:color w:val="3A3D43"/>
                <w:sz w:val="24"/>
                <w:szCs w:val="24"/>
              </w:rPr>
              <w:t>аккредитацию по образовательной программе среднего общего образования</w:t>
            </w:r>
          </w:p>
          <w:p w14:paraId="41C32BC8" w14:textId="77777777" w:rsidR="00F44BA4" w:rsidRPr="009E37FD" w:rsidRDefault="00F44BA4" w:rsidP="00716C57">
            <w:pPr>
              <w:pStyle w:val="a5"/>
              <w:shd w:val="clear" w:color="auto" w:fill="auto"/>
              <w:spacing w:line="240" w:lineRule="auto"/>
              <w:ind w:left="100" w:firstLine="0"/>
              <w:jc w:val="left"/>
              <w:rPr>
                <w:sz w:val="24"/>
                <w:szCs w:val="24"/>
              </w:rPr>
            </w:pPr>
          </w:p>
        </w:tc>
        <w:tc>
          <w:tcPr>
            <w:tcW w:w="2585" w:type="dxa"/>
          </w:tcPr>
          <w:p w14:paraId="77737996" w14:textId="77777777" w:rsidR="00716C57" w:rsidRPr="009E37FD" w:rsidRDefault="00716C57" w:rsidP="00716C57">
            <w:pPr>
              <w:pStyle w:val="a5"/>
              <w:shd w:val="clear" w:color="auto" w:fill="auto"/>
              <w:spacing w:line="240" w:lineRule="auto"/>
              <w:ind w:firstLine="0"/>
              <w:jc w:val="center"/>
              <w:rPr>
                <w:sz w:val="24"/>
                <w:szCs w:val="24"/>
              </w:rPr>
            </w:pPr>
            <w:r w:rsidRPr="009E37FD">
              <w:rPr>
                <w:color w:val="3A3D43"/>
                <w:sz w:val="24"/>
                <w:szCs w:val="24"/>
              </w:rPr>
              <w:t>Руководитель</w:t>
            </w:r>
          </w:p>
          <w:p w14:paraId="240C58D8" w14:textId="77777777" w:rsidR="00716C57" w:rsidRPr="009E37FD" w:rsidRDefault="00716C57" w:rsidP="00716C57">
            <w:pPr>
              <w:pStyle w:val="a5"/>
              <w:shd w:val="clear" w:color="auto" w:fill="auto"/>
              <w:spacing w:line="240" w:lineRule="auto"/>
              <w:ind w:firstLine="0"/>
              <w:jc w:val="center"/>
              <w:rPr>
                <w:sz w:val="24"/>
                <w:szCs w:val="24"/>
              </w:rPr>
            </w:pPr>
            <w:r w:rsidRPr="009E37FD">
              <w:rPr>
                <w:color w:val="3A3D43"/>
                <w:sz w:val="24"/>
                <w:szCs w:val="24"/>
              </w:rPr>
              <w:t>образовательной</w:t>
            </w:r>
          </w:p>
          <w:p w14:paraId="08B918EF" w14:textId="77777777" w:rsidR="00716C57" w:rsidRPr="009E37FD" w:rsidRDefault="00716C57" w:rsidP="00716C57">
            <w:pPr>
              <w:pStyle w:val="a5"/>
              <w:shd w:val="clear" w:color="auto" w:fill="auto"/>
              <w:spacing w:line="240" w:lineRule="auto"/>
              <w:ind w:firstLine="0"/>
              <w:jc w:val="center"/>
              <w:rPr>
                <w:sz w:val="24"/>
                <w:szCs w:val="24"/>
              </w:rPr>
            </w:pPr>
            <w:r w:rsidRPr="009E37FD">
              <w:rPr>
                <w:color w:val="3A3D43"/>
                <w:sz w:val="24"/>
                <w:szCs w:val="24"/>
              </w:rPr>
              <w:t>организации</w:t>
            </w:r>
          </w:p>
        </w:tc>
      </w:tr>
      <w:tr w:rsidR="00716C57" w14:paraId="1AC69E53" w14:textId="77777777" w:rsidTr="00716C57">
        <w:tc>
          <w:tcPr>
            <w:tcW w:w="709" w:type="dxa"/>
          </w:tcPr>
          <w:p w14:paraId="1805C004" w14:textId="77777777" w:rsidR="00716C57" w:rsidRPr="009E37FD" w:rsidRDefault="00716C57" w:rsidP="00716C57">
            <w:pPr>
              <w:pStyle w:val="a5"/>
              <w:shd w:val="clear" w:color="auto" w:fill="auto"/>
              <w:spacing w:line="240" w:lineRule="auto"/>
              <w:ind w:firstLine="0"/>
              <w:jc w:val="center"/>
              <w:rPr>
                <w:sz w:val="24"/>
                <w:szCs w:val="24"/>
              </w:rPr>
            </w:pPr>
            <w:r>
              <w:rPr>
                <w:sz w:val="24"/>
                <w:szCs w:val="24"/>
              </w:rPr>
              <w:t>3</w:t>
            </w:r>
          </w:p>
        </w:tc>
        <w:tc>
          <w:tcPr>
            <w:tcW w:w="5855" w:type="dxa"/>
          </w:tcPr>
          <w:p w14:paraId="2FA425E2" w14:textId="77777777" w:rsidR="00716C57" w:rsidRPr="009E37FD" w:rsidRDefault="00716C57" w:rsidP="00716C57">
            <w:pPr>
              <w:pStyle w:val="a5"/>
              <w:shd w:val="clear" w:color="auto" w:fill="auto"/>
              <w:spacing w:line="240" w:lineRule="auto"/>
              <w:ind w:firstLine="0"/>
              <w:jc w:val="left"/>
              <w:rPr>
                <w:sz w:val="24"/>
                <w:szCs w:val="24"/>
              </w:rPr>
            </w:pPr>
            <w:r w:rsidRPr="009E37FD">
              <w:rPr>
                <w:color w:val="3A3D43"/>
                <w:sz w:val="24"/>
                <w:szCs w:val="24"/>
              </w:rPr>
              <w:t xml:space="preserve">Лица, освоившие образовательные программы среднего общего образования в предыдущие годы и </w:t>
            </w:r>
            <w:r>
              <w:rPr>
                <w:color w:val="3A3D43"/>
                <w:sz w:val="24"/>
                <w:szCs w:val="24"/>
              </w:rPr>
              <w:t>имеющие документ об образовании</w:t>
            </w:r>
          </w:p>
        </w:tc>
        <w:tc>
          <w:tcPr>
            <w:tcW w:w="1941" w:type="dxa"/>
          </w:tcPr>
          <w:p w14:paraId="408E40D6" w14:textId="77777777" w:rsidR="00716C57" w:rsidRDefault="00716C57" w:rsidP="00716C57">
            <w:pPr>
              <w:pStyle w:val="a5"/>
              <w:shd w:val="clear" w:color="auto" w:fill="auto"/>
              <w:spacing w:line="240" w:lineRule="auto"/>
              <w:ind w:firstLine="0"/>
              <w:jc w:val="center"/>
              <w:rPr>
                <w:color w:val="3A3D43"/>
                <w:sz w:val="24"/>
                <w:szCs w:val="24"/>
              </w:rPr>
            </w:pPr>
            <w:r w:rsidRPr="009E37FD">
              <w:rPr>
                <w:color w:val="3A3D43"/>
                <w:sz w:val="24"/>
                <w:szCs w:val="24"/>
              </w:rPr>
              <w:t xml:space="preserve">до 1 февраля </w:t>
            </w:r>
          </w:p>
          <w:p w14:paraId="474E0D11" w14:textId="11212B7E" w:rsidR="00716C57" w:rsidRPr="009E37FD" w:rsidRDefault="00716C57" w:rsidP="00716C57">
            <w:pPr>
              <w:pStyle w:val="a5"/>
              <w:shd w:val="clear" w:color="auto" w:fill="auto"/>
              <w:spacing w:line="240" w:lineRule="auto"/>
              <w:ind w:firstLine="0"/>
              <w:jc w:val="center"/>
              <w:rPr>
                <w:sz w:val="24"/>
                <w:szCs w:val="24"/>
              </w:rPr>
            </w:pPr>
            <w:r w:rsidRPr="009E37FD">
              <w:rPr>
                <w:color w:val="3A3D43"/>
                <w:sz w:val="24"/>
                <w:szCs w:val="24"/>
              </w:rPr>
              <w:t>202</w:t>
            </w:r>
            <w:r>
              <w:rPr>
                <w:color w:val="3A3D43"/>
                <w:sz w:val="24"/>
                <w:szCs w:val="24"/>
              </w:rPr>
              <w:t>4</w:t>
            </w:r>
            <w:r w:rsidRPr="009E37FD">
              <w:rPr>
                <w:color w:val="3A3D43"/>
                <w:sz w:val="24"/>
                <w:szCs w:val="24"/>
              </w:rPr>
              <w:t xml:space="preserve"> года</w:t>
            </w:r>
          </w:p>
        </w:tc>
        <w:tc>
          <w:tcPr>
            <w:tcW w:w="3481" w:type="dxa"/>
          </w:tcPr>
          <w:p w14:paraId="18582756" w14:textId="77777777" w:rsidR="00716C57" w:rsidRPr="009E37FD" w:rsidRDefault="00716C57" w:rsidP="00716C57">
            <w:pPr>
              <w:pStyle w:val="a5"/>
              <w:shd w:val="clear" w:color="auto" w:fill="auto"/>
              <w:spacing w:line="240" w:lineRule="auto"/>
              <w:ind w:left="140" w:firstLine="0"/>
              <w:jc w:val="left"/>
              <w:rPr>
                <w:sz w:val="24"/>
                <w:szCs w:val="24"/>
              </w:rPr>
            </w:pPr>
            <w:r w:rsidRPr="009E37FD">
              <w:rPr>
                <w:sz w:val="24"/>
                <w:szCs w:val="24"/>
              </w:rPr>
              <w:t>в органы местного</w:t>
            </w:r>
          </w:p>
          <w:p w14:paraId="701F9981" w14:textId="77777777" w:rsidR="00716C57" w:rsidRDefault="00716C57" w:rsidP="00716C57">
            <w:pPr>
              <w:pStyle w:val="a5"/>
              <w:shd w:val="clear" w:color="auto" w:fill="auto"/>
              <w:spacing w:line="240" w:lineRule="auto"/>
              <w:ind w:left="140" w:firstLine="0"/>
              <w:jc w:val="left"/>
              <w:rPr>
                <w:sz w:val="24"/>
                <w:szCs w:val="24"/>
              </w:rPr>
            </w:pPr>
            <w:r w:rsidRPr="009E37FD">
              <w:rPr>
                <w:sz w:val="24"/>
                <w:szCs w:val="24"/>
              </w:rPr>
              <w:t>самоуправления,</w:t>
            </w:r>
            <w:r>
              <w:rPr>
                <w:sz w:val="24"/>
                <w:szCs w:val="24"/>
              </w:rPr>
              <w:t xml:space="preserve"> </w:t>
            </w:r>
            <w:r w:rsidRPr="009E37FD">
              <w:rPr>
                <w:sz w:val="24"/>
                <w:szCs w:val="24"/>
              </w:rPr>
              <w:t>осуществляющие управление в сфере образования (по месту регистрации)</w:t>
            </w:r>
          </w:p>
          <w:p w14:paraId="08E9BFC6" w14:textId="77777777" w:rsidR="00F44BA4" w:rsidRPr="009E37FD" w:rsidRDefault="00F44BA4" w:rsidP="00716C57">
            <w:pPr>
              <w:pStyle w:val="a5"/>
              <w:shd w:val="clear" w:color="auto" w:fill="auto"/>
              <w:spacing w:line="240" w:lineRule="auto"/>
              <w:ind w:left="140" w:firstLine="0"/>
              <w:jc w:val="left"/>
              <w:rPr>
                <w:sz w:val="24"/>
                <w:szCs w:val="24"/>
              </w:rPr>
            </w:pPr>
          </w:p>
        </w:tc>
        <w:tc>
          <w:tcPr>
            <w:tcW w:w="2585" w:type="dxa"/>
          </w:tcPr>
          <w:p w14:paraId="0A6EC4E2" w14:textId="77777777" w:rsidR="00716C57" w:rsidRPr="009E37FD" w:rsidRDefault="00716C57" w:rsidP="00716C57">
            <w:pPr>
              <w:pStyle w:val="a5"/>
              <w:shd w:val="clear" w:color="auto" w:fill="auto"/>
              <w:spacing w:line="240" w:lineRule="auto"/>
              <w:ind w:left="60" w:firstLine="0"/>
              <w:jc w:val="center"/>
              <w:rPr>
                <w:sz w:val="24"/>
                <w:szCs w:val="24"/>
              </w:rPr>
            </w:pPr>
            <w:r w:rsidRPr="009E37FD">
              <w:rPr>
                <w:color w:val="3A3D43"/>
                <w:sz w:val="24"/>
                <w:szCs w:val="24"/>
              </w:rPr>
              <w:t>Председатель</w:t>
            </w:r>
          </w:p>
          <w:p w14:paraId="5683BD2F" w14:textId="77777777" w:rsidR="00716C57" w:rsidRPr="009E37FD" w:rsidRDefault="00716C57" w:rsidP="00716C57">
            <w:pPr>
              <w:pStyle w:val="a5"/>
              <w:shd w:val="clear" w:color="auto" w:fill="auto"/>
              <w:spacing w:line="240" w:lineRule="auto"/>
              <w:ind w:left="60" w:firstLine="0"/>
              <w:jc w:val="center"/>
              <w:rPr>
                <w:sz w:val="24"/>
                <w:szCs w:val="24"/>
              </w:rPr>
            </w:pPr>
            <w:r w:rsidRPr="009E37FD">
              <w:rPr>
                <w:color w:val="3A3D43"/>
                <w:sz w:val="24"/>
                <w:szCs w:val="24"/>
              </w:rPr>
              <w:t>государственной</w:t>
            </w:r>
          </w:p>
          <w:p w14:paraId="16FD9EED" w14:textId="77777777" w:rsidR="00716C57" w:rsidRPr="009E37FD" w:rsidRDefault="00716C57" w:rsidP="00716C57">
            <w:pPr>
              <w:pStyle w:val="a5"/>
              <w:shd w:val="clear" w:color="auto" w:fill="auto"/>
              <w:spacing w:line="240" w:lineRule="auto"/>
              <w:ind w:left="60" w:firstLine="0"/>
              <w:jc w:val="center"/>
              <w:rPr>
                <w:sz w:val="24"/>
                <w:szCs w:val="24"/>
              </w:rPr>
            </w:pPr>
            <w:r w:rsidRPr="009E37FD">
              <w:rPr>
                <w:color w:val="3A3D43"/>
                <w:sz w:val="24"/>
                <w:szCs w:val="24"/>
              </w:rPr>
              <w:t>экзаменационной</w:t>
            </w:r>
          </w:p>
        </w:tc>
      </w:tr>
      <w:tr w:rsidR="00716C57" w14:paraId="5AFD0977" w14:textId="77777777" w:rsidTr="00716C57">
        <w:tc>
          <w:tcPr>
            <w:tcW w:w="709" w:type="dxa"/>
          </w:tcPr>
          <w:p w14:paraId="50B4A0C8" w14:textId="77777777" w:rsidR="00716C57" w:rsidRPr="009E37FD" w:rsidRDefault="00716C57" w:rsidP="00716C57">
            <w:pPr>
              <w:pStyle w:val="a5"/>
              <w:shd w:val="clear" w:color="auto" w:fill="auto"/>
              <w:spacing w:line="240" w:lineRule="auto"/>
              <w:ind w:firstLine="0"/>
              <w:jc w:val="center"/>
              <w:rPr>
                <w:sz w:val="24"/>
                <w:szCs w:val="24"/>
              </w:rPr>
            </w:pPr>
            <w:r>
              <w:rPr>
                <w:sz w:val="24"/>
                <w:szCs w:val="24"/>
              </w:rPr>
              <w:t>4</w:t>
            </w:r>
          </w:p>
        </w:tc>
        <w:tc>
          <w:tcPr>
            <w:tcW w:w="5855" w:type="dxa"/>
          </w:tcPr>
          <w:p w14:paraId="3C88EF33" w14:textId="77777777" w:rsidR="00716C57" w:rsidRPr="009E37FD" w:rsidRDefault="00716C57" w:rsidP="00716C57">
            <w:pPr>
              <w:pStyle w:val="a5"/>
              <w:shd w:val="clear" w:color="auto" w:fill="auto"/>
              <w:spacing w:line="240" w:lineRule="auto"/>
              <w:ind w:firstLine="0"/>
              <w:jc w:val="left"/>
              <w:rPr>
                <w:sz w:val="24"/>
                <w:szCs w:val="24"/>
              </w:rPr>
            </w:pPr>
            <w:r w:rsidRPr="009E37FD">
              <w:rPr>
                <w:sz w:val="24"/>
                <w:szCs w:val="24"/>
              </w:rPr>
              <w:t>Граждане, имеющие среднее общее образование, полученное в инос</w:t>
            </w:r>
            <w:r w:rsidRPr="009E37FD">
              <w:rPr>
                <w:color w:val="3A3D43"/>
                <w:sz w:val="24"/>
                <w:szCs w:val="24"/>
              </w:rPr>
              <w:t>т</w:t>
            </w:r>
            <w:r w:rsidRPr="009E37FD">
              <w:rPr>
                <w:sz w:val="24"/>
                <w:szCs w:val="24"/>
              </w:rPr>
              <w:t>ранных образовательных организациях</w:t>
            </w:r>
          </w:p>
        </w:tc>
        <w:tc>
          <w:tcPr>
            <w:tcW w:w="1941" w:type="dxa"/>
          </w:tcPr>
          <w:p w14:paraId="1C0450C2" w14:textId="77777777" w:rsidR="00716C57" w:rsidRDefault="00716C57" w:rsidP="00716C57">
            <w:pPr>
              <w:pStyle w:val="a5"/>
              <w:shd w:val="clear" w:color="auto" w:fill="auto"/>
              <w:spacing w:line="240" w:lineRule="auto"/>
              <w:ind w:firstLine="0"/>
              <w:jc w:val="center"/>
              <w:rPr>
                <w:sz w:val="24"/>
                <w:szCs w:val="24"/>
              </w:rPr>
            </w:pPr>
            <w:r w:rsidRPr="009E37FD">
              <w:rPr>
                <w:sz w:val="24"/>
                <w:szCs w:val="24"/>
              </w:rPr>
              <w:t xml:space="preserve">до 1 февраля </w:t>
            </w:r>
          </w:p>
          <w:p w14:paraId="6C4D497F" w14:textId="2C5A3732"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202</w:t>
            </w:r>
            <w:r>
              <w:rPr>
                <w:sz w:val="24"/>
                <w:szCs w:val="24"/>
              </w:rPr>
              <w:t>4</w:t>
            </w:r>
            <w:r w:rsidRPr="009E37FD">
              <w:rPr>
                <w:sz w:val="24"/>
                <w:szCs w:val="24"/>
              </w:rPr>
              <w:t xml:space="preserve"> года</w:t>
            </w:r>
          </w:p>
        </w:tc>
        <w:tc>
          <w:tcPr>
            <w:tcW w:w="3481" w:type="dxa"/>
            <w:vAlign w:val="bottom"/>
          </w:tcPr>
          <w:p w14:paraId="6C098266" w14:textId="77777777" w:rsidR="00716C57" w:rsidRPr="009E37FD" w:rsidRDefault="00716C57" w:rsidP="00716C57">
            <w:pPr>
              <w:pStyle w:val="a5"/>
              <w:shd w:val="clear" w:color="auto" w:fill="auto"/>
              <w:spacing w:line="240" w:lineRule="auto"/>
              <w:ind w:left="140" w:firstLine="0"/>
              <w:jc w:val="left"/>
              <w:rPr>
                <w:sz w:val="24"/>
                <w:szCs w:val="24"/>
              </w:rPr>
            </w:pPr>
            <w:r w:rsidRPr="009E37FD">
              <w:rPr>
                <w:sz w:val="24"/>
                <w:szCs w:val="24"/>
              </w:rPr>
              <w:t>в органы местного</w:t>
            </w:r>
          </w:p>
          <w:p w14:paraId="43DC673C" w14:textId="77777777" w:rsidR="00716C57" w:rsidRPr="009E37FD" w:rsidRDefault="00716C57" w:rsidP="00716C57">
            <w:pPr>
              <w:pStyle w:val="a5"/>
              <w:shd w:val="clear" w:color="auto" w:fill="auto"/>
              <w:spacing w:line="240" w:lineRule="auto"/>
              <w:ind w:left="140" w:firstLine="0"/>
              <w:jc w:val="left"/>
              <w:rPr>
                <w:sz w:val="24"/>
                <w:szCs w:val="24"/>
              </w:rPr>
            </w:pPr>
            <w:r w:rsidRPr="009E37FD">
              <w:rPr>
                <w:sz w:val="24"/>
                <w:szCs w:val="24"/>
              </w:rPr>
              <w:t>самоуправления,</w:t>
            </w:r>
          </w:p>
          <w:p w14:paraId="420BAFB8" w14:textId="77777777" w:rsidR="00716C57" w:rsidRDefault="00716C57" w:rsidP="00716C57">
            <w:pPr>
              <w:pStyle w:val="a5"/>
              <w:shd w:val="clear" w:color="auto" w:fill="auto"/>
              <w:spacing w:line="240" w:lineRule="auto"/>
              <w:ind w:left="140" w:firstLine="0"/>
              <w:jc w:val="left"/>
              <w:rPr>
                <w:sz w:val="24"/>
                <w:szCs w:val="24"/>
              </w:rPr>
            </w:pPr>
            <w:r w:rsidRPr="009E37FD">
              <w:rPr>
                <w:sz w:val="24"/>
                <w:szCs w:val="24"/>
              </w:rPr>
              <w:t>осуществляющие управление в сфере образования (по месту регистрации)</w:t>
            </w:r>
          </w:p>
          <w:p w14:paraId="79713D17" w14:textId="77777777" w:rsidR="00F44BA4" w:rsidRPr="009E37FD" w:rsidRDefault="00F44BA4" w:rsidP="00716C57">
            <w:pPr>
              <w:pStyle w:val="a5"/>
              <w:shd w:val="clear" w:color="auto" w:fill="auto"/>
              <w:spacing w:line="240" w:lineRule="auto"/>
              <w:ind w:left="140" w:firstLine="0"/>
              <w:jc w:val="left"/>
              <w:rPr>
                <w:sz w:val="24"/>
                <w:szCs w:val="24"/>
              </w:rPr>
            </w:pPr>
          </w:p>
        </w:tc>
        <w:tc>
          <w:tcPr>
            <w:tcW w:w="2585" w:type="dxa"/>
          </w:tcPr>
          <w:p w14:paraId="08418276" w14:textId="77777777" w:rsidR="00716C57" w:rsidRPr="009E37FD" w:rsidRDefault="00716C57" w:rsidP="00716C57">
            <w:pPr>
              <w:pStyle w:val="a5"/>
              <w:shd w:val="clear" w:color="auto" w:fill="auto"/>
              <w:spacing w:line="240" w:lineRule="auto"/>
              <w:ind w:left="80" w:firstLine="0"/>
              <w:jc w:val="center"/>
              <w:rPr>
                <w:sz w:val="24"/>
                <w:szCs w:val="24"/>
              </w:rPr>
            </w:pPr>
            <w:r w:rsidRPr="009E37FD">
              <w:rPr>
                <w:sz w:val="24"/>
                <w:szCs w:val="24"/>
              </w:rPr>
              <w:t>Председатель</w:t>
            </w:r>
          </w:p>
          <w:p w14:paraId="543699F2" w14:textId="77777777" w:rsidR="00716C57" w:rsidRPr="009E37FD" w:rsidRDefault="00716C57" w:rsidP="00716C57">
            <w:pPr>
              <w:pStyle w:val="a5"/>
              <w:shd w:val="clear" w:color="auto" w:fill="auto"/>
              <w:spacing w:line="240" w:lineRule="auto"/>
              <w:ind w:left="80" w:firstLine="0"/>
              <w:jc w:val="center"/>
              <w:rPr>
                <w:sz w:val="24"/>
                <w:szCs w:val="24"/>
              </w:rPr>
            </w:pPr>
            <w:r w:rsidRPr="009E37FD">
              <w:rPr>
                <w:sz w:val="24"/>
                <w:szCs w:val="24"/>
              </w:rPr>
              <w:t>государственной</w:t>
            </w:r>
          </w:p>
          <w:p w14:paraId="4DBCB1C7" w14:textId="77777777" w:rsidR="00716C57" w:rsidRPr="009E37FD" w:rsidRDefault="00716C57" w:rsidP="00716C57">
            <w:pPr>
              <w:pStyle w:val="a5"/>
              <w:shd w:val="clear" w:color="auto" w:fill="auto"/>
              <w:spacing w:line="240" w:lineRule="auto"/>
              <w:ind w:left="80" w:firstLine="0"/>
              <w:jc w:val="center"/>
              <w:rPr>
                <w:sz w:val="24"/>
                <w:szCs w:val="24"/>
              </w:rPr>
            </w:pPr>
            <w:r w:rsidRPr="009E37FD">
              <w:rPr>
                <w:sz w:val="24"/>
                <w:szCs w:val="24"/>
              </w:rPr>
              <w:t>экзаменационной комиссии</w:t>
            </w:r>
          </w:p>
        </w:tc>
      </w:tr>
      <w:tr w:rsidR="00716C57" w14:paraId="6CAC7AE1" w14:textId="77777777" w:rsidTr="00716C57">
        <w:tc>
          <w:tcPr>
            <w:tcW w:w="709" w:type="dxa"/>
          </w:tcPr>
          <w:p w14:paraId="386102D5" w14:textId="77777777" w:rsidR="00716C57" w:rsidRPr="009E37FD" w:rsidRDefault="00716C57" w:rsidP="00716C57">
            <w:pPr>
              <w:pStyle w:val="a5"/>
              <w:shd w:val="clear" w:color="auto" w:fill="auto"/>
              <w:spacing w:line="240" w:lineRule="auto"/>
              <w:ind w:firstLine="0"/>
              <w:jc w:val="center"/>
              <w:rPr>
                <w:sz w:val="24"/>
                <w:szCs w:val="24"/>
              </w:rPr>
            </w:pPr>
            <w:r>
              <w:rPr>
                <w:sz w:val="24"/>
                <w:szCs w:val="24"/>
              </w:rPr>
              <w:lastRenderedPageBreak/>
              <w:t>5</w:t>
            </w:r>
          </w:p>
        </w:tc>
        <w:tc>
          <w:tcPr>
            <w:tcW w:w="5855" w:type="dxa"/>
          </w:tcPr>
          <w:p w14:paraId="7CB66EBB" w14:textId="77777777" w:rsidR="00716C57" w:rsidRPr="009E37FD" w:rsidRDefault="00716C57" w:rsidP="00716C57">
            <w:pPr>
              <w:pStyle w:val="a5"/>
              <w:shd w:val="clear" w:color="auto" w:fill="auto"/>
              <w:spacing w:line="240" w:lineRule="auto"/>
              <w:ind w:firstLine="0"/>
              <w:jc w:val="left"/>
              <w:rPr>
                <w:sz w:val="24"/>
                <w:szCs w:val="24"/>
              </w:rPr>
            </w:pPr>
            <w:r w:rsidRPr="009E37FD">
              <w:rPr>
                <w:sz w:val="24"/>
                <w:szCs w:val="24"/>
              </w:rPr>
              <w:t>Лица, допущенные к государственной итоговой аттестации (далее -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(лица со справкой об обучении)</w:t>
            </w:r>
          </w:p>
        </w:tc>
        <w:tc>
          <w:tcPr>
            <w:tcW w:w="1941" w:type="dxa"/>
          </w:tcPr>
          <w:p w14:paraId="7DC2F577" w14:textId="77777777" w:rsidR="00716C57" w:rsidRPr="009E37FD" w:rsidRDefault="00716C57" w:rsidP="00716C57">
            <w:pPr>
              <w:pStyle w:val="a5"/>
              <w:shd w:val="clear" w:color="auto" w:fill="auto"/>
              <w:spacing w:line="240" w:lineRule="auto"/>
              <w:ind w:left="60" w:firstLine="0"/>
              <w:jc w:val="center"/>
              <w:rPr>
                <w:sz w:val="24"/>
                <w:szCs w:val="24"/>
              </w:rPr>
            </w:pPr>
            <w:r w:rsidRPr="009E37FD">
              <w:rPr>
                <w:sz w:val="24"/>
                <w:szCs w:val="24"/>
              </w:rPr>
              <w:t>до 1 февраля 202</w:t>
            </w:r>
            <w:r>
              <w:rPr>
                <w:sz w:val="24"/>
                <w:szCs w:val="24"/>
              </w:rPr>
              <w:t>4</w:t>
            </w:r>
            <w:r w:rsidRPr="009E37FD">
              <w:rPr>
                <w:sz w:val="24"/>
                <w:szCs w:val="24"/>
              </w:rPr>
              <w:t xml:space="preserve"> года</w:t>
            </w:r>
          </w:p>
        </w:tc>
        <w:tc>
          <w:tcPr>
            <w:tcW w:w="3481" w:type="dxa"/>
            <w:vAlign w:val="bottom"/>
          </w:tcPr>
          <w:p w14:paraId="3B4FC80C" w14:textId="08EE8EEB" w:rsidR="00716C57" w:rsidRPr="009E37FD" w:rsidRDefault="00716C57" w:rsidP="00716C57">
            <w:pPr>
              <w:pStyle w:val="a5"/>
              <w:shd w:val="clear" w:color="auto" w:fill="auto"/>
              <w:spacing w:line="240" w:lineRule="auto"/>
              <w:ind w:left="60" w:firstLine="0"/>
              <w:jc w:val="left"/>
              <w:rPr>
                <w:sz w:val="24"/>
                <w:szCs w:val="24"/>
              </w:rPr>
            </w:pPr>
            <w:r w:rsidRPr="009E37FD">
              <w:rPr>
                <w:sz w:val="24"/>
                <w:szCs w:val="24"/>
              </w:rPr>
              <w:t xml:space="preserve">в образовательные организации, в которых названные лица осваивали основную образовательную программу среднего общего образования (указанные </w:t>
            </w:r>
            <w:r w:rsidRPr="009E37FD">
              <w:rPr>
                <w:sz w:val="24"/>
                <w:szCs w:val="24"/>
              </w:rPr>
              <w:t>лица восстанавливаются</w:t>
            </w:r>
            <w:r w:rsidRPr="009E37FD">
              <w:rPr>
                <w:sz w:val="24"/>
                <w:szCs w:val="24"/>
              </w:rPr>
              <w:t xml:space="preserve"> в</w:t>
            </w:r>
          </w:p>
          <w:p w14:paraId="2E775F5B" w14:textId="77777777" w:rsidR="00716C57" w:rsidRDefault="00716C57" w:rsidP="00716C57">
            <w:pPr>
              <w:pStyle w:val="a5"/>
              <w:shd w:val="clear" w:color="auto" w:fill="auto"/>
              <w:spacing w:line="240" w:lineRule="auto"/>
              <w:ind w:left="60" w:firstLine="0"/>
              <w:jc w:val="left"/>
              <w:rPr>
                <w:sz w:val="24"/>
                <w:szCs w:val="24"/>
              </w:rPr>
            </w:pPr>
            <w:r w:rsidRPr="009E37FD">
              <w:rPr>
                <w:sz w:val="24"/>
                <w:szCs w:val="24"/>
              </w:rPr>
              <w:t>образовательных организациях, в которых они осваивали основную образовательную программу среднего общего образования, на срок, необходимый для прохождения ГИА)</w:t>
            </w:r>
          </w:p>
          <w:p w14:paraId="7EBA4AE6" w14:textId="77777777" w:rsidR="00716C57" w:rsidRPr="009E37FD" w:rsidRDefault="00716C57" w:rsidP="00716C57">
            <w:pPr>
              <w:pStyle w:val="a5"/>
              <w:shd w:val="clear" w:color="auto" w:fill="auto"/>
              <w:spacing w:line="240" w:lineRule="auto"/>
              <w:ind w:left="60" w:firstLine="0"/>
              <w:jc w:val="left"/>
              <w:rPr>
                <w:sz w:val="24"/>
                <w:szCs w:val="24"/>
              </w:rPr>
            </w:pPr>
          </w:p>
        </w:tc>
        <w:tc>
          <w:tcPr>
            <w:tcW w:w="2585" w:type="dxa"/>
          </w:tcPr>
          <w:p w14:paraId="4BD851E4"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Руководитель</w:t>
            </w:r>
          </w:p>
          <w:p w14:paraId="44CA66E1" w14:textId="77777777" w:rsidR="00716C57" w:rsidRPr="009E37FD" w:rsidRDefault="00716C57" w:rsidP="00716C57">
            <w:pPr>
              <w:pStyle w:val="a5"/>
              <w:shd w:val="clear" w:color="auto" w:fill="auto"/>
              <w:spacing w:line="240" w:lineRule="auto"/>
              <w:ind w:left="60" w:firstLine="0"/>
              <w:jc w:val="center"/>
              <w:rPr>
                <w:sz w:val="24"/>
                <w:szCs w:val="24"/>
              </w:rPr>
            </w:pPr>
            <w:r w:rsidRPr="009E37FD">
              <w:rPr>
                <w:sz w:val="24"/>
                <w:szCs w:val="24"/>
              </w:rPr>
              <w:t>образовательной</w:t>
            </w:r>
          </w:p>
          <w:p w14:paraId="23D9916B" w14:textId="77777777" w:rsidR="00716C57" w:rsidRPr="009E37FD" w:rsidRDefault="00716C57" w:rsidP="00716C57">
            <w:pPr>
              <w:pStyle w:val="a5"/>
              <w:shd w:val="clear" w:color="auto" w:fill="auto"/>
              <w:spacing w:line="240" w:lineRule="auto"/>
              <w:ind w:left="60" w:firstLine="0"/>
              <w:jc w:val="center"/>
              <w:rPr>
                <w:sz w:val="24"/>
                <w:szCs w:val="24"/>
              </w:rPr>
            </w:pPr>
            <w:r w:rsidRPr="009E37FD">
              <w:rPr>
                <w:sz w:val="24"/>
                <w:szCs w:val="24"/>
              </w:rPr>
              <w:t>организации</w:t>
            </w:r>
          </w:p>
        </w:tc>
      </w:tr>
      <w:tr w:rsidR="00716C57" w14:paraId="5C1E3C1F" w14:textId="77777777" w:rsidTr="00716C57">
        <w:tc>
          <w:tcPr>
            <w:tcW w:w="709" w:type="dxa"/>
          </w:tcPr>
          <w:p w14:paraId="2FF2EEBE" w14:textId="77777777" w:rsidR="00716C57" w:rsidRPr="009E37FD" w:rsidRDefault="00716C57" w:rsidP="00716C57">
            <w:pPr>
              <w:pStyle w:val="a5"/>
              <w:shd w:val="clear" w:color="auto" w:fill="auto"/>
              <w:spacing w:line="240" w:lineRule="auto"/>
              <w:ind w:firstLine="0"/>
              <w:jc w:val="center"/>
              <w:rPr>
                <w:sz w:val="24"/>
                <w:szCs w:val="24"/>
              </w:rPr>
            </w:pPr>
            <w:r>
              <w:rPr>
                <w:sz w:val="24"/>
                <w:szCs w:val="24"/>
              </w:rPr>
              <w:t>6</w:t>
            </w:r>
          </w:p>
        </w:tc>
        <w:tc>
          <w:tcPr>
            <w:tcW w:w="5855" w:type="dxa"/>
          </w:tcPr>
          <w:p w14:paraId="15BDC32C" w14:textId="77777777" w:rsidR="00716C57" w:rsidRPr="009E37FD" w:rsidRDefault="00716C57" w:rsidP="00716C57">
            <w:pPr>
              <w:pStyle w:val="a5"/>
              <w:shd w:val="clear" w:color="auto" w:fill="auto"/>
              <w:spacing w:line="240" w:lineRule="auto"/>
              <w:ind w:firstLine="0"/>
              <w:jc w:val="left"/>
              <w:rPr>
                <w:sz w:val="24"/>
                <w:szCs w:val="24"/>
              </w:rPr>
            </w:pPr>
            <w:r w:rsidRPr="009E37FD">
              <w:rPr>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1941" w:type="dxa"/>
          </w:tcPr>
          <w:p w14:paraId="2BF521CA" w14:textId="77777777" w:rsidR="00716C57" w:rsidRPr="009E37FD" w:rsidRDefault="00716C57" w:rsidP="00716C57">
            <w:pPr>
              <w:pStyle w:val="a5"/>
              <w:shd w:val="clear" w:color="auto" w:fill="auto"/>
              <w:spacing w:line="240" w:lineRule="auto"/>
              <w:ind w:firstLine="0"/>
              <w:jc w:val="center"/>
              <w:rPr>
                <w:sz w:val="24"/>
                <w:szCs w:val="24"/>
              </w:rPr>
            </w:pPr>
            <w:r w:rsidRPr="009E37FD">
              <w:rPr>
                <w:sz w:val="24"/>
                <w:szCs w:val="24"/>
              </w:rPr>
              <w:t>до 1 февраля 202</w:t>
            </w:r>
            <w:r>
              <w:rPr>
                <w:sz w:val="24"/>
                <w:szCs w:val="24"/>
              </w:rPr>
              <w:t>4</w:t>
            </w:r>
            <w:r w:rsidRPr="009E37FD">
              <w:rPr>
                <w:sz w:val="24"/>
                <w:szCs w:val="24"/>
              </w:rPr>
              <w:t xml:space="preserve"> года</w:t>
            </w:r>
          </w:p>
        </w:tc>
        <w:tc>
          <w:tcPr>
            <w:tcW w:w="3481" w:type="dxa"/>
          </w:tcPr>
          <w:p w14:paraId="761DFBB3" w14:textId="77777777" w:rsidR="00716C57" w:rsidRPr="009E37FD" w:rsidRDefault="00716C57" w:rsidP="00716C57">
            <w:pPr>
              <w:pStyle w:val="1"/>
              <w:shd w:val="clear" w:color="auto" w:fill="auto"/>
              <w:spacing w:line="240" w:lineRule="auto"/>
              <w:ind w:firstLine="0"/>
              <w:jc w:val="left"/>
              <w:rPr>
                <w:sz w:val="24"/>
                <w:szCs w:val="24"/>
              </w:rPr>
            </w:pPr>
            <w:r w:rsidRPr="009E37FD">
              <w:rPr>
                <w:sz w:val="24"/>
                <w:szCs w:val="24"/>
              </w:rPr>
              <w:t>в образовательные   организации, в которых указанные обучающиеся</w:t>
            </w:r>
            <w:r w:rsidRPr="009E37FD">
              <w:rPr>
                <w:sz w:val="24"/>
                <w:szCs w:val="24"/>
              </w:rPr>
              <w:br/>
              <w:t>зачислены на обучение по</w:t>
            </w:r>
          </w:p>
          <w:p w14:paraId="774E0081" w14:textId="5EB15C22" w:rsidR="00716C57" w:rsidRPr="009E37FD" w:rsidRDefault="00716C57" w:rsidP="00716C57">
            <w:pPr>
              <w:pStyle w:val="a5"/>
              <w:shd w:val="clear" w:color="auto" w:fill="auto"/>
              <w:spacing w:line="240" w:lineRule="auto"/>
              <w:ind w:left="60" w:firstLine="0"/>
              <w:jc w:val="left"/>
              <w:rPr>
                <w:sz w:val="24"/>
                <w:szCs w:val="24"/>
              </w:rPr>
            </w:pPr>
            <w:r w:rsidRPr="009E37FD">
              <w:rPr>
                <w:sz w:val="24"/>
                <w:szCs w:val="24"/>
              </w:rPr>
              <w:t xml:space="preserve">образовательной </w:t>
            </w:r>
            <w:r w:rsidRPr="009E37FD">
              <w:rPr>
                <w:sz w:val="24"/>
                <w:szCs w:val="24"/>
              </w:rPr>
              <w:t>программе среднего</w:t>
            </w:r>
            <w:r w:rsidRPr="009E37FD">
              <w:rPr>
                <w:sz w:val="24"/>
                <w:szCs w:val="24"/>
              </w:rPr>
              <w:t xml:space="preserve"> общего образования</w:t>
            </w:r>
          </w:p>
        </w:tc>
        <w:tc>
          <w:tcPr>
            <w:tcW w:w="2585" w:type="dxa"/>
          </w:tcPr>
          <w:p w14:paraId="06764615" w14:textId="77777777" w:rsidR="00716C57" w:rsidRPr="009E37FD" w:rsidRDefault="00716C57" w:rsidP="00716C57">
            <w:pPr>
              <w:pStyle w:val="1"/>
              <w:shd w:val="clear" w:color="auto" w:fill="auto"/>
              <w:spacing w:line="240" w:lineRule="auto"/>
              <w:ind w:firstLine="0"/>
              <w:jc w:val="center"/>
              <w:rPr>
                <w:sz w:val="24"/>
                <w:szCs w:val="24"/>
              </w:rPr>
            </w:pPr>
            <w:r w:rsidRPr="009E37FD">
              <w:rPr>
                <w:sz w:val="24"/>
                <w:szCs w:val="24"/>
              </w:rPr>
              <w:t>Руководитель образовательной</w:t>
            </w:r>
          </w:p>
          <w:p w14:paraId="026B58CB" w14:textId="77777777" w:rsidR="00716C57" w:rsidRPr="009E37FD" w:rsidRDefault="00716C57" w:rsidP="00716C57">
            <w:pPr>
              <w:pStyle w:val="1"/>
              <w:shd w:val="clear" w:color="auto" w:fill="auto"/>
              <w:spacing w:line="240" w:lineRule="auto"/>
              <w:ind w:firstLine="0"/>
              <w:jc w:val="center"/>
              <w:rPr>
                <w:sz w:val="24"/>
                <w:szCs w:val="24"/>
              </w:rPr>
            </w:pPr>
            <w:r w:rsidRPr="009E37FD">
              <w:rPr>
                <w:sz w:val="24"/>
                <w:szCs w:val="24"/>
              </w:rPr>
              <w:t>организации</w:t>
            </w:r>
          </w:p>
          <w:p w14:paraId="6B3A09F5" w14:textId="77777777" w:rsidR="00716C57" w:rsidRPr="009E37FD" w:rsidRDefault="00716C57" w:rsidP="00716C57">
            <w:pPr>
              <w:pStyle w:val="a5"/>
              <w:shd w:val="clear" w:color="auto" w:fill="auto"/>
              <w:spacing w:line="240" w:lineRule="auto"/>
              <w:ind w:firstLine="0"/>
              <w:jc w:val="center"/>
              <w:rPr>
                <w:sz w:val="24"/>
                <w:szCs w:val="24"/>
              </w:rPr>
            </w:pPr>
          </w:p>
          <w:p w14:paraId="2C9CEE46" w14:textId="77777777" w:rsidR="00716C57" w:rsidRPr="009E37FD" w:rsidRDefault="00716C57" w:rsidP="00716C57">
            <w:pPr>
              <w:pStyle w:val="a5"/>
              <w:shd w:val="clear" w:color="auto" w:fill="auto"/>
              <w:spacing w:line="240" w:lineRule="auto"/>
              <w:ind w:firstLine="0"/>
              <w:jc w:val="center"/>
              <w:rPr>
                <w:sz w:val="24"/>
                <w:szCs w:val="24"/>
              </w:rPr>
            </w:pPr>
          </w:p>
          <w:p w14:paraId="1B6DBDFC" w14:textId="77777777" w:rsidR="00716C57" w:rsidRPr="009E37FD" w:rsidRDefault="00716C57" w:rsidP="00716C57">
            <w:pPr>
              <w:pStyle w:val="a5"/>
              <w:shd w:val="clear" w:color="auto" w:fill="auto"/>
              <w:spacing w:line="240" w:lineRule="auto"/>
              <w:ind w:firstLine="0"/>
              <w:jc w:val="center"/>
              <w:rPr>
                <w:sz w:val="24"/>
                <w:szCs w:val="24"/>
              </w:rPr>
            </w:pPr>
          </w:p>
        </w:tc>
      </w:tr>
    </w:tbl>
    <w:p w14:paraId="0EF5475C" w14:textId="77777777" w:rsidR="00716C57" w:rsidRDefault="00716C57" w:rsidP="00716C57">
      <w:pPr>
        <w:tabs>
          <w:tab w:val="left" w:pos="915"/>
        </w:tabs>
        <w:rPr>
          <w:rFonts w:ascii="Times New Roman" w:hAnsi="Times New Roman" w:cs="Times New Roman"/>
        </w:rPr>
      </w:pPr>
    </w:p>
    <w:p w14:paraId="72BF3C95" w14:textId="77777777" w:rsidR="00716C57" w:rsidRDefault="00716C57" w:rsidP="00716C57">
      <w:pPr>
        <w:rPr>
          <w:rFonts w:ascii="Times New Roman" w:hAnsi="Times New Roman" w:cs="Times New Roman"/>
        </w:rPr>
      </w:pPr>
    </w:p>
    <w:p w14:paraId="19669604" w14:textId="77777777" w:rsidR="00F12C76" w:rsidRPr="00716C57" w:rsidRDefault="00F12C76" w:rsidP="00716C57"/>
    <w:sectPr w:rsidR="00F12C76" w:rsidRPr="00716C57" w:rsidSect="00716C57">
      <w:pgSz w:w="16838" w:h="11906" w:orient="landscape" w:code="9"/>
      <w:pgMar w:top="426"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57"/>
    <w:rsid w:val="006C0B77"/>
    <w:rsid w:val="00716C57"/>
    <w:rsid w:val="008242FF"/>
    <w:rsid w:val="00870751"/>
    <w:rsid w:val="00922C48"/>
    <w:rsid w:val="00B915B7"/>
    <w:rsid w:val="00EA59DF"/>
    <w:rsid w:val="00EE4070"/>
    <w:rsid w:val="00F12C76"/>
    <w:rsid w:val="00F4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5D9F"/>
  <w15:chartTrackingRefBased/>
  <w15:docId w15:val="{13414102-500A-45B5-BADA-5C362F9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16C57"/>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6C57"/>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716C57"/>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716C57"/>
    <w:rPr>
      <w:rFonts w:ascii="Times New Roman" w:eastAsia="Times New Roman" w:hAnsi="Times New Roman" w:cs="Times New Roman"/>
      <w:sz w:val="20"/>
      <w:szCs w:val="20"/>
      <w:shd w:val="clear" w:color="auto" w:fill="FFFFFF"/>
    </w:rPr>
  </w:style>
  <w:style w:type="character" w:customStyle="1" w:styleId="a4">
    <w:name w:val="Другое_"/>
    <w:basedOn w:val="a0"/>
    <w:link w:val="a5"/>
    <w:rsid w:val="00716C5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716C57"/>
    <w:pPr>
      <w:shd w:val="clear" w:color="auto" w:fill="FFFFFF"/>
      <w:spacing w:line="293" w:lineRule="auto"/>
      <w:ind w:firstLine="380"/>
      <w:jc w:val="both"/>
    </w:pPr>
    <w:rPr>
      <w:rFonts w:ascii="Times New Roman" w:eastAsia="Times New Roman" w:hAnsi="Times New Roman" w:cs="Times New Roman"/>
      <w:color w:val="auto"/>
      <w:kern w:val="2"/>
      <w:sz w:val="26"/>
      <w:szCs w:val="26"/>
      <w:lang w:eastAsia="en-US" w:bidi="ar-SA"/>
      <w14:ligatures w14:val="standardContextual"/>
    </w:rPr>
  </w:style>
  <w:style w:type="paragraph" w:customStyle="1" w:styleId="11">
    <w:name w:val="Заголовок №1"/>
    <w:basedOn w:val="a"/>
    <w:link w:val="10"/>
    <w:rsid w:val="00716C57"/>
    <w:pPr>
      <w:shd w:val="clear" w:color="auto" w:fill="FFFFFF"/>
      <w:spacing w:line="266" w:lineRule="auto"/>
      <w:ind w:left="520" w:right="220"/>
      <w:jc w:val="center"/>
      <w:outlineLvl w:val="0"/>
    </w:pPr>
    <w:rPr>
      <w:rFonts w:ascii="Times New Roman" w:eastAsia="Times New Roman" w:hAnsi="Times New Roman" w:cs="Times New Roman"/>
      <w:b/>
      <w:bCs/>
      <w:color w:val="auto"/>
      <w:kern w:val="2"/>
      <w:sz w:val="26"/>
      <w:szCs w:val="26"/>
      <w:lang w:eastAsia="en-US" w:bidi="ar-SA"/>
      <w14:ligatures w14:val="standardContextual"/>
    </w:rPr>
  </w:style>
  <w:style w:type="paragraph" w:customStyle="1" w:styleId="20">
    <w:name w:val="Основной текст (2)"/>
    <w:basedOn w:val="a"/>
    <w:link w:val="2"/>
    <w:rsid w:val="00716C57"/>
    <w:pPr>
      <w:shd w:val="clear" w:color="auto" w:fill="FFFFFF"/>
      <w:spacing w:line="269" w:lineRule="auto"/>
      <w:jc w:val="both"/>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a5">
    <w:name w:val="Другое"/>
    <w:basedOn w:val="a"/>
    <w:link w:val="a4"/>
    <w:rsid w:val="00716C57"/>
    <w:pPr>
      <w:shd w:val="clear" w:color="auto" w:fill="FFFFFF"/>
      <w:spacing w:line="293" w:lineRule="auto"/>
      <w:ind w:firstLine="380"/>
      <w:jc w:val="both"/>
    </w:pPr>
    <w:rPr>
      <w:rFonts w:ascii="Times New Roman" w:eastAsia="Times New Roman" w:hAnsi="Times New Roman" w:cs="Times New Roman"/>
      <w:color w:val="auto"/>
      <w:kern w:val="2"/>
      <w:sz w:val="26"/>
      <w:szCs w:val="26"/>
      <w:lang w:eastAsia="en-US" w:bidi="ar-SA"/>
      <w14:ligatures w14:val="standardContextual"/>
    </w:rPr>
  </w:style>
  <w:style w:type="table" w:styleId="a6">
    <w:name w:val="Table Grid"/>
    <w:basedOn w:val="a1"/>
    <w:uiPriority w:val="59"/>
    <w:rsid w:val="00716C57"/>
    <w:pPr>
      <w:widowControl w:val="0"/>
      <w:spacing w:after="0" w:line="240" w:lineRule="auto"/>
    </w:pPr>
    <w:rPr>
      <w:rFonts w:ascii="Courier New" w:eastAsia="Courier New" w:hAnsi="Courier New" w:cs="Courier New"/>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2023-11-22T12:17:00Z</cp:lastPrinted>
  <dcterms:created xsi:type="dcterms:W3CDTF">2023-11-22T12:06:00Z</dcterms:created>
  <dcterms:modified xsi:type="dcterms:W3CDTF">2023-11-22T12:18:00Z</dcterms:modified>
</cp:coreProperties>
</file>